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7C3" w:rsidRPr="003700F4" w:rsidRDefault="00C12A92" w:rsidP="006C27C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12A92">
        <w:rPr>
          <w:rFonts w:ascii="Calibri" w:eastAsia="Calibri" w:hAnsi="Calibri" w:cs="Times New Roman"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pt;margin-top:-22.5pt;width:45pt;height:49.45pt;z-index:251660288">
            <v:imagedata r:id="rId5" o:title=""/>
          </v:shape>
          <o:OLEObject Type="Embed" ProgID="CorelDraw.Graphic.8" ShapeID="_x0000_s1026" DrawAspect="Content" ObjectID="_1594449647" r:id="rId6"/>
        </w:pict>
      </w:r>
    </w:p>
    <w:p w:rsidR="006C27C3" w:rsidRPr="003700F4" w:rsidRDefault="006C27C3" w:rsidP="006C27C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6C27C3" w:rsidRPr="003700F4" w:rsidRDefault="006C27C3" w:rsidP="006C27C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0F4">
        <w:rPr>
          <w:rFonts w:ascii="Times New Roman" w:eastAsia="Calibri" w:hAnsi="Times New Roman" w:cs="Times New Roman"/>
          <w:b/>
          <w:sz w:val="28"/>
          <w:szCs w:val="28"/>
        </w:rPr>
        <w:t>Совет депутатов</w:t>
      </w:r>
    </w:p>
    <w:p w:rsidR="006C27C3" w:rsidRPr="003700F4" w:rsidRDefault="006C27C3" w:rsidP="006C27C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0F4">
        <w:rPr>
          <w:rFonts w:ascii="Times New Roman" w:eastAsia="Calibri" w:hAnsi="Times New Roman" w:cs="Times New Roman"/>
          <w:b/>
          <w:sz w:val="28"/>
          <w:szCs w:val="28"/>
        </w:rPr>
        <w:t>муниципального образования</w:t>
      </w:r>
    </w:p>
    <w:p w:rsidR="006C27C3" w:rsidRPr="003700F4" w:rsidRDefault="006C27C3" w:rsidP="006C27C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700F4">
        <w:rPr>
          <w:rFonts w:ascii="Times New Roman" w:eastAsia="Calibri" w:hAnsi="Times New Roman" w:cs="Times New Roman"/>
          <w:b/>
          <w:sz w:val="28"/>
          <w:szCs w:val="28"/>
        </w:rPr>
        <w:t>городское поселение «поселок Новый Уоян»</w:t>
      </w:r>
    </w:p>
    <w:p w:rsidR="006C27C3" w:rsidRPr="003700F4" w:rsidRDefault="006C27C3" w:rsidP="006C27C3">
      <w:pPr>
        <w:spacing w:after="0" w:line="25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proofErr w:type="spellStart"/>
      <w:r w:rsidRPr="003700F4">
        <w:rPr>
          <w:rFonts w:ascii="Times New Roman" w:eastAsia="Calibri" w:hAnsi="Times New Roman" w:cs="Times New Roman"/>
          <w:b/>
          <w:sz w:val="28"/>
          <w:szCs w:val="28"/>
        </w:rPr>
        <w:t>Северо-Байкальского</w:t>
      </w:r>
      <w:proofErr w:type="spellEnd"/>
      <w:r w:rsidRPr="003700F4">
        <w:rPr>
          <w:rFonts w:ascii="Times New Roman" w:eastAsia="Calibri" w:hAnsi="Times New Roman" w:cs="Times New Roman"/>
          <w:b/>
          <w:sz w:val="28"/>
          <w:szCs w:val="28"/>
        </w:rPr>
        <w:t xml:space="preserve"> района Республики Бурятия</w:t>
      </w:r>
    </w:p>
    <w:p w:rsidR="006C27C3" w:rsidRPr="003700F4" w:rsidRDefault="006C27C3" w:rsidP="006C27C3">
      <w:pPr>
        <w:keepNext/>
        <w:keepLines/>
        <w:spacing w:after="0" w:line="25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00F4">
        <w:rPr>
          <w:rFonts w:ascii="Times New Roman" w:eastAsia="Times New Roman" w:hAnsi="Times New Roman" w:cs="Times New Roman"/>
          <w:b/>
          <w:bCs/>
          <w:sz w:val="28"/>
          <w:szCs w:val="28"/>
        </w:rPr>
        <w:t>I</w:t>
      </w:r>
      <w:r w:rsidRPr="003700F4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V</w:t>
      </w:r>
      <w:r w:rsidRPr="003700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созыва     </w:t>
      </w:r>
    </w:p>
    <w:tbl>
      <w:tblPr>
        <w:tblW w:w="9909" w:type="dxa"/>
        <w:tblInd w:w="108" w:type="dxa"/>
        <w:tblBorders>
          <w:top w:val="thinThickMediumGap" w:sz="48" w:space="0" w:color="auto"/>
        </w:tblBorders>
        <w:tblLook w:val="04A0"/>
      </w:tblPr>
      <w:tblGrid>
        <w:gridCol w:w="9909"/>
      </w:tblGrid>
      <w:tr w:rsidR="006C27C3" w:rsidRPr="003700F4" w:rsidTr="009A71FD">
        <w:trPr>
          <w:trHeight w:val="37"/>
        </w:trPr>
        <w:tc>
          <w:tcPr>
            <w:tcW w:w="990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6C27C3" w:rsidRPr="003700F4" w:rsidRDefault="006C27C3" w:rsidP="009A71FD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C27C3" w:rsidRPr="006C27C3" w:rsidRDefault="006C27C3" w:rsidP="006C27C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C27C3" w:rsidRPr="006C27C3" w:rsidRDefault="006C27C3" w:rsidP="006C2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C3">
        <w:rPr>
          <w:rFonts w:ascii="Times New Roman" w:hAnsi="Times New Roman" w:cs="Times New Roman"/>
          <w:b/>
          <w:bCs/>
          <w:sz w:val="24"/>
          <w:szCs w:val="24"/>
        </w:rPr>
        <w:t xml:space="preserve">Исх. № </w:t>
      </w:r>
      <w:r>
        <w:rPr>
          <w:rFonts w:ascii="Times New Roman" w:hAnsi="Times New Roman" w:cs="Times New Roman"/>
          <w:b/>
          <w:bCs/>
          <w:sz w:val="24"/>
          <w:szCs w:val="24"/>
        </w:rPr>
        <w:t>86</w:t>
      </w:r>
      <w:r w:rsidRPr="006C27C3">
        <w:rPr>
          <w:rFonts w:ascii="Times New Roman" w:hAnsi="Times New Roman" w:cs="Times New Roman"/>
          <w:b/>
          <w:bCs/>
          <w:sz w:val="24"/>
          <w:szCs w:val="24"/>
        </w:rPr>
        <w:t xml:space="preserve"> от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883F90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6C27C3">
        <w:rPr>
          <w:rFonts w:ascii="Times New Roman" w:hAnsi="Times New Roman" w:cs="Times New Roman"/>
          <w:b/>
          <w:bCs/>
          <w:sz w:val="24"/>
          <w:szCs w:val="24"/>
        </w:rPr>
        <w:t>.07.2018г.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C27C3">
        <w:rPr>
          <w:rFonts w:ascii="Times New Roman" w:hAnsi="Times New Roman" w:cs="Times New Roman"/>
          <w:b/>
          <w:sz w:val="24"/>
          <w:szCs w:val="24"/>
        </w:rPr>
        <w:t>Главе- Руководителю администрации</w:t>
      </w:r>
    </w:p>
    <w:p w:rsidR="006C27C3" w:rsidRPr="006C27C3" w:rsidRDefault="006C27C3" w:rsidP="006C27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7C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6C27C3" w:rsidRPr="006C27C3" w:rsidRDefault="006C27C3" w:rsidP="006C27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7C3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6C27C3">
        <w:rPr>
          <w:rFonts w:ascii="Times New Roman" w:hAnsi="Times New Roman" w:cs="Times New Roman"/>
          <w:b/>
          <w:sz w:val="24"/>
          <w:szCs w:val="24"/>
        </w:rPr>
        <w:t>Северо-Байкальский</w:t>
      </w:r>
      <w:proofErr w:type="spellEnd"/>
      <w:r w:rsidRPr="006C27C3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6C27C3" w:rsidRPr="006C27C3" w:rsidRDefault="006C27C3" w:rsidP="006C27C3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27C3">
        <w:rPr>
          <w:rFonts w:ascii="Times New Roman" w:hAnsi="Times New Roman" w:cs="Times New Roman"/>
          <w:b/>
          <w:sz w:val="24"/>
          <w:szCs w:val="24"/>
        </w:rPr>
        <w:t xml:space="preserve">И.В. </w:t>
      </w:r>
      <w:proofErr w:type="spellStart"/>
      <w:r w:rsidRPr="006C27C3">
        <w:rPr>
          <w:rFonts w:ascii="Times New Roman" w:hAnsi="Times New Roman" w:cs="Times New Roman"/>
          <w:b/>
          <w:sz w:val="24"/>
          <w:szCs w:val="24"/>
        </w:rPr>
        <w:t>Пухареву</w:t>
      </w:r>
      <w:proofErr w:type="spellEnd"/>
    </w:p>
    <w:p w:rsidR="006C27C3" w:rsidRPr="006C27C3" w:rsidRDefault="006C27C3" w:rsidP="006C27C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C27C3" w:rsidRPr="006C27C3" w:rsidRDefault="006C27C3" w:rsidP="006C27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27C3">
        <w:rPr>
          <w:rFonts w:ascii="Times New Roman" w:hAnsi="Times New Roman" w:cs="Times New Roman"/>
          <w:sz w:val="24"/>
          <w:szCs w:val="24"/>
        </w:rPr>
        <w:t xml:space="preserve">Советом депутатов муниципального образования городского поселения «поселок Новый Уоян» </w:t>
      </w:r>
      <w:r w:rsidRPr="006C27C3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C27C3">
        <w:rPr>
          <w:rFonts w:ascii="Times New Roman" w:hAnsi="Times New Roman" w:cs="Times New Roman"/>
          <w:sz w:val="24"/>
          <w:szCs w:val="24"/>
        </w:rPr>
        <w:t xml:space="preserve"> созыва 23.07.2018г. принято Решение № 124 «О назначении конкурса по отбору кандидатур на должность Главы муниципального образования городского поселения «поселок Новый Уоян» и Решение № 125 «О назначении половины от общего числа членов конкурсной комиссии по проведению конкурса по отбору кандидатур на должность Главы муниципального образования городского поселения «поселок Новый Уоян</w:t>
      </w:r>
      <w:proofErr w:type="gramEnd"/>
      <w:r w:rsidRPr="006C27C3">
        <w:rPr>
          <w:rFonts w:ascii="Times New Roman" w:hAnsi="Times New Roman" w:cs="Times New Roman"/>
          <w:sz w:val="24"/>
          <w:szCs w:val="24"/>
        </w:rPr>
        <w:t>», в связи чем, уведомляем Вас о начале процедуры формирования конкурсной комиссии и ходатайствуем о назначении второй половины членов конкурсной комиссии в количестве 5 человек.</w:t>
      </w:r>
    </w:p>
    <w:p w:rsidR="006C27C3" w:rsidRPr="006C27C3" w:rsidRDefault="006C27C3" w:rsidP="006C27C3">
      <w:pPr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7C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6C27C3" w:rsidRPr="006C27C3" w:rsidRDefault="006C27C3" w:rsidP="006C27C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7C3">
        <w:rPr>
          <w:rFonts w:ascii="Times New Roman" w:hAnsi="Times New Roman" w:cs="Times New Roman"/>
          <w:sz w:val="24"/>
          <w:szCs w:val="24"/>
        </w:rPr>
        <w:t xml:space="preserve">Приложение: </w:t>
      </w:r>
    </w:p>
    <w:p w:rsidR="006C27C3" w:rsidRPr="006C27C3" w:rsidRDefault="006C27C3" w:rsidP="006C27C3">
      <w:pPr>
        <w:pStyle w:val="a3"/>
        <w:numPr>
          <w:ilvl w:val="0"/>
          <w:numId w:val="1"/>
        </w:numPr>
        <w:jc w:val="both"/>
        <w:rPr>
          <w:szCs w:val="24"/>
        </w:rPr>
      </w:pPr>
      <w:r w:rsidRPr="006C27C3">
        <w:rPr>
          <w:szCs w:val="24"/>
        </w:rPr>
        <w:t>Копия Решения № 124 от 23.07.2018г. «О назначении конкурса по отбору кандидатур на должность Главы муниципального образования городского поселения «поселок Новый Уоян»</w:t>
      </w:r>
    </w:p>
    <w:p w:rsidR="006C27C3" w:rsidRPr="006C27C3" w:rsidRDefault="006C27C3" w:rsidP="006C27C3">
      <w:pPr>
        <w:pStyle w:val="a3"/>
        <w:numPr>
          <w:ilvl w:val="0"/>
          <w:numId w:val="1"/>
        </w:numPr>
        <w:jc w:val="both"/>
        <w:rPr>
          <w:b/>
          <w:szCs w:val="24"/>
        </w:rPr>
      </w:pPr>
      <w:r w:rsidRPr="006C27C3">
        <w:rPr>
          <w:szCs w:val="24"/>
        </w:rPr>
        <w:t>Копия Решения № 125 от 23.07.2018г. «О назначении половины от общего числа членов конкурсной комиссии по проведению конкурса по отбору кандидатур на должность Главы муниципального образования городского поселения «поселок Новый Уоян»</w:t>
      </w:r>
    </w:p>
    <w:p w:rsidR="006C27C3" w:rsidRPr="006C27C3" w:rsidRDefault="006C27C3" w:rsidP="006C27C3">
      <w:pPr>
        <w:rPr>
          <w:rFonts w:ascii="Times New Roman" w:hAnsi="Times New Roman" w:cs="Times New Roman"/>
          <w:b/>
          <w:sz w:val="24"/>
          <w:szCs w:val="24"/>
        </w:rPr>
      </w:pPr>
    </w:p>
    <w:p w:rsidR="006C27C3" w:rsidRPr="006C27C3" w:rsidRDefault="006C27C3" w:rsidP="006C27C3">
      <w:pPr>
        <w:rPr>
          <w:rFonts w:ascii="Times New Roman" w:hAnsi="Times New Roman" w:cs="Times New Roman"/>
          <w:b/>
          <w:sz w:val="24"/>
          <w:szCs w:val="24"/>
        </w:rPr>
      </w:pPr>
    </w:p>
    <w:p w:rsidR="006C27C3" w:rsidRPr="006C27C3" w:rsidRDefault="006C27C3" w:rsidP="006C27C3">
      <w:pPr>
        <w:rPr>
          <w:rFonts w:ascii="Times New Roman" w:hAnsi="Times New Roman" w:cs="Times New Roman"/>
          <w:b/>
          <w:sz w:val="24"/>
          <w:szCs w:val="24"/>
        </w:rPr>
      </w:pPr>
    </w:p>
    <w:p w:rsidR="006C27C3" w:rsidRPr="006C27C3" w:rsidRDefault="006C27C3" w:rsidP="006C2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C3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6C27C3" w:rsidRPr="006C27C3" w:rsidRDefault="006C27C3" w:rsidP="006C27C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7C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BE1E4A" w:rsidRPr="006C27C3" w:rsidRDefault="006C27C3" w:rsidP="006C27C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27C3">
        <w:rPr>
          <w:rFonts w:ascii="Times New Roman" w:hAnsi="Times New Roman" w:cs="Times New Roman"/>
          <w:b/>
          <w:sz w:val="24"/>
          <w:szCs w:val="24"/>
        </w:rPr>
        <w:t xml:space="preserve">городского поселения «поселок Новый Уоян»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6C27C3">
        <w:rPr>
          <w:rFonts w:ascii="Times New Roman" w:hAnsi="Times New Roman" w:cs="Times New Roman"/>
          <w:b/>
          <w:sz w:val="24"/>
          <w:szCs w:val="24"/>
        </w:rPr>
        <w:t xml:space="preserve">  Е.П.Бондаренко</w:t>
      </w:r>
    </w:p>
    <w:sectPr w:rsidR="00BE1E4A" w:rsidRPr="006C27C3" w:rsidSect="00C1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DE41A3"/>
    <w:multiLevelType w:val="hybridMultilevel"/>
    <w:tmpl w:val="9B9A0AA2"/>
    <w:lvl w:ilvl="0" w:tplc="655E5866">
      <w:start w:val="1"/>
      <w:numFmt w:val="decimal"/>
      <w:lvlText w:val="%1."/>
      <w:lvlJc w:val="left"/>
      <w:pPr>
        <w:ind w:left="927" w:hanging="360"/>
      </w:pPr>
      <w:rPr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6C27C3"/>
    <w:rsid w:val="00033C60"/>
    <w:rsid w:val="006C27C3"/>
    <w:rsid w:val="00883F90"/>
    <w:rsid w:val="00BE1E4A"/>
    <w:rsid w:val="00C12A92"/>
    <w:rsid w:val="00EB23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A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7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7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2018-07-30T01:23:00Z</cp:lastPrinted>
  <dcterms:created xsi:type="dcterms:W3CDTF">2018-07-27T02:42:00Z</dcterms:created>
  <dcterms:modified xsi:type="dcterms:W3CDTF">2018-07-30T01:54:00Z</dcterms:modified>
</cp:coreProperties>
</file>