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D0" w:rsidRDefault="00B21FA2" w:rsidP="00B21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A2">
        <w:rPr>
          <w:rFonts w:ascii="Times New Roman" w:hAnsi="Times New Roman" w:cs="Times New Roman"/>
          <w:b/>
          <w:sz w:val="28"/>
          <w:szCs w:val="28"/>
        </w:rPr>
        <w:t>Памятка для населения по бешенству</w:t>
      </w:r>
    </w:p>
    <w:p w:rsidR="00F05BCE" w:rsidRDefault="007D2245" w:rsidP="007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45">
        <w:rPr>
          <w:rFonts w:ascii="Times New Roman" w:hAnsi="Times New Roman" w:cs="Times New Roman"/>
          <w:b/>
          <w:sz w:val="28"/>
          <w:szCs w:val="28"/>
        </w:rPr>
        <w:t>БЕШЕНСТВ</w:t>
      </w:r>
      <w:proofErr w:type="gramStart"/>
      <w:r w:rsidRPr="007D22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4AC7">
        <w:rPr>
          <w:rFonts w:ascii="Times New Roman" w:hAnsi="Times New Roman" w:cs="Times New Roman"/>
          <w:sz w:val="28"/>
          <w:szCs w:val="28"/>
        </w:rPr>
        <w:t xml:space="preserve"> </w:t>
      </w:r>
      <w:r w:rsidR="00B21FA2">
        <w:rPr>
          <w:rFonts w:ascii="Times New Roman" w:hAnsi="Times New Roman" w:cs="Times New Roman"/>
          <w:sz w:val="28"/>
          <w:szCs w:val="28"/>
        </w:rPr>
        <w:t xml:space="preserve">опасное и, если не принять меры вовремя, смертельное инфекционное заболевание, которое вызывается специфическим вирусом, содержащимся в слюне больного. Болеют бешенством все теплокровные </w:t>
      </w:r>
      <w:proofErr w:type="gramStart"/>
      <w:r w:rsidR="00B21FA2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B21FA2">
        <w:rPr>
          <w:rFonts w:ascii="Times New Roman" w:hAnsi="Times New Roman" w:cs="Times New Roman"/>
          <w:sz w:val="28"/>
          <w:szCs w:val="28"/>
        </w:rPr>
        <w:t xml:space="preserve"> и заразиться </w:t>
      </w:r>
      <w:r w:rsidR="00F05BCE">
        <w:rPr>
          <w:rFonts w:ascii="Times New Roman" w:hAnsi="Times New Roman" w:cs="Times New Roman"/>
          <w:sz w:val="28"/>
          <w:szCs w:val="28"/>
        </w:rPr>
        <w:t>можно</w:t>
      </w:r>
      <w:r w:rsidR="007F4AC7">
        <w:rPr>
          <w:rFonts w:ascii="Times New Roman" w:hAnsi="Times New Roman" w:cs="Times New Roman"/>
          <w:sz w:val="28"/>
          <w:szCs w:val="28"/>
        </w:rPr>
        <w:t xml:space="preserve"> </w:t>
      </w:r>
      <w:r w:rsidR="00F05BCE">
        <w:rPr>
          <w:rFonts w:ascii="Times New Roman" w:hAnsi="Times New Roman" w:cs="Times New Roman"/>
          <w:sz w:val="28"/>
          <w:szCs w:val="28"/>
        </w:rPr>
        <w:t xml:space="preserve">даже от ежика через укус или </w:t>
      </w:r>
      <w:proofErr w:type="spellStart"/>
      <w:r w:rsidR="00F05BCE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="00F05BCE">
        <w:rPr>
          <w:rFonts w:ascii="Times New Roman" w:hAnsi="Times New Roman" w:cs="Times New Roman"/>
          <w:sz w:val="28"/>
          <w:szCs w:val="28"/>
        </w:rPr>
        <w:t>, нанесенные больным животным.</w:t>
      </w:r>
    </w:p>
    <w:p w:rsidR="00915099" w:rsidRDefault="007F4AC7" w:rsidP="007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099">
        <w:rPr>
          <w:rFonts w:ascii="Times New Roman" w:hAnsi="Times New Roman" w:cs="Times New Roman"/>
          <w:sz w:val="28"/>
          <w:szCs w:val="28"/>
        </w:rPr>
        <w:t>Доказано:70-80% лиц, пострадавших от животных, не соблюдали меры личной безопасности при контакте с незнакомыми животными</w:t>
      </w:r>
      <w:r w:rsidR="005644EA">
        <w:rPr>
          <w:rFonts w:ascii="Times New Roman" w:hAnsi="Times New Roman" w:cs="Times New Roman"/>
          <w:sz w:val="28"/>
          <w:szCs w:val="28"/>
        </w:rPr>
        <w:t>; чаще всего бывают покусаны люди, которые никогда не видели больных бешеных животных, не знали об особенностях поведения больных животных, пытались им помочь.</w:t>
      </w:r>
    </w:p>
    <w:p w:rsidR="005644EA" w:rsidRDefault="005644EA" w:rsidP="007D2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EA">
        <w:rPr>
          <w:rFonts w:ascii="Times New Roman" w:hAnsi="Times New Roman" w:cs="Times New Roman"/>
          <w:b/>
          <w:sz w:val="28"/>
          <w:szCs w:val="28"/>
        </w:rPr>
        <w:t>Основные меры профилактики и защиты от бешенства:</w:t>
      </w:r>
    </w:p>
    <w:p w:rsidR="005644EA" w:rsidRDefault="005644EA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делать прививки</w:t>
      </w:r>
      <w:r w:rsidR="007F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 бешенства домашним питомцам (кошки, собаки и другие животные).</w:t>
      </w:r>
    </w:p>
    <w:p w:rsidR="005644EA" w:rsidRDefault="005644EA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контактов с дикими и бездомными животными</w:t>
      </w:r>
      <w:r w:rsidR="007F4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гладить, не брать на руки, не играть, не кормить)</w:t>
      </w:r>
    </w:p>
    <w:p w:rsidR="005644EA" w:rsidRDefault="005644EA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 труп</w:t>
      </w:r>
      <w:r w:rsidRPr="005644EA">
        <w:rPr>
          <w:rFonts w:ascii="Times New Roman" w:hAnsi="Times New Roman" w:cs="Times New Roman"/>
          <w:b/>
          <w:sz w:val="28"/>
          <w:szCs w:val="28"/>
        </w:rPr>
        <w:t>ов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4EA">
        <w:rPr>
          <w:rFonts w:ascii="Times New Roman" w:hAnsi="Times New Roman" w:cs="Times New Roman"/>
          <w:sz w:val="28"/>
          <w:szCs w:val="28"/>
        </w:rPr>
        <w:t>не трогать их, не снимать шкурку, а в обязательном порядке сообщить в ветеринарную службу.</w:t>
      </w:r>
    </w:p>
    <w:p w:rsidR="005644EA" w:rsidRDefault="005644EA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Проявлять настороженность </w:t>
      </w:r>
      <w:r w:rsidR="003C3C56" w:rsidRPr="003C3C56">
        <w:rPr>
          <w:rFonts w:ascii="Times New Roman" w:hAnsi="Times New Roman" w:cs="Times New Roman"/>
          <w:sz w:val="28"/>
          <w:szCs w:val="28"/>
        </w:rPr>
        <w:t>в случае необычного поведения</w:t>
      </w:r>
      <w:r w:rsidR="003C3C56">
        <w:rPr>
          <w:rFonts w:ascii="Times New Roman" w:hAnsi="Times New Roman" w:cs="Times New Roman"/>
          <w:sz w:val="28"/>
          <w:szCs w:val="28"/>
        </w:rPr>
        <w:t xml:space="preserve"> животного, в том числе домашнего, и сообщать об этом в ветеринарную службу.</w:t>
      </w:r>
    </w:p>
    <w:p w:rsidR="003C3C56" w:rsidRDefault="003C3C56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необычном поведении </w:t>
      </w:r>
      <w:r>
        <w:rPr>
          <w:rFonts w:ascii="Times New Roman" w:hAnsi="Times New Roman" w:cs="Times New Roman"/>
          <w:sz w:val="28"/>
          <w:szCs w:val="28"/>
        </w:rPr>
        <w:t>домашних животных  не пытаться лечить их самостоятельно. Необходимо срочно изолировать</w:t>
      </w:r>
      <w:r w:rsidR="00B20247">
        <w:rPr>
          <w:rFonts w:ascii="Times New Roman" w:hAnsi="Times New Roman" w:cs="Times New Roman"/>
          <w:sz w:val="28"/>
          <w:szCs w:val="28"/>
        </w:rPr>
        <w:t xml:space="preserve"> таких животных и показать их ветеринарному врачу.</w:t>
      </w:r>
    </w:p>
    <w:p w:rsidR="00B20247" w:rsidRDefault="00B20247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следует</w:t>
      </w:r>
      <w:r>
        <w:rPr>
          <w:rFonts w:ascii="Times New Roman" w:hAnsi="Times New Roman" w:cs="Times New Roman"/>
          <w:sz w:val="28"/>
          <w:szCs w:val="28"/>
        </w:rPr>
        <w:t xml:space="preserve"> убивать или избавляться от домашнего животного, покусавшего или оцарапавшего человека; за ним должно быть уста</w:t>
      </w:r>
      <w:r w:rsidR="007F4AC7">
        <w:rPr>
          <w:rFonts w:ascii="Times New Roman" w:hAnsi="Times New Roman" w:cs="Times New Roman"/>
          <w:sz w:val="28"/>
          <w:szCs w:val="28"/>
        </w:rPr>
        <w:t>новлено ветеринарное наблюдение.</w:t>
      </w:r>
    </w:p>
    <w:p w:rsidR="00B20247" w:rsidRDefault="00B20247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укуса животным </w:t>
      </w:r>
      <w:r w:rsidRPr="00B20247">
        <w:rPr>
          <w:rFonts w:ascii="Times New Roman" w:hAnsi="Times New Roman" w:cs="Times New Roman"/>
          <w:sz w:val="28"/>
          <w:szCs w:val="28"/>
        </w:rPr>
        <w:t xml:space="preserve">сразу, и как можно тщательнее, промыть рану концентрированным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мыльным  </w:t>
      </w:r>
      <w:r w:rsidRPr="00B20247">
        <w:rPr>
          <w:rFonts w:ascii="Times New Roman" w:hAnsi="Times New Roman" w:cs="Times New Roman"/>
          <w:sz w:val="28"/>
          <w:szCs w:val="28"/>
        </w:rPr>
        <w:t>раствором</w:t>
      </w:r>
      <w:r>
        <w:rPr>
          <w:rFonts w:ascii="Times New Roman" w:hAnsi="Times New Roman" w:cs="Times New Roman"/>
          <w:sz w:val="28"/>
          <w:szCs w:val="28"/>
        </w:rPr>
        <w:t xml:space="preserve"> (уничтожается до 80% вируса), а затем обратиться за помощью в медицинское учреждение.</w:t>
      </w:r>
    </w:p>
    <w:p w:rsidR="00B20247" w:rsidRDefault="00B20247" w:rsidP="007D22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Профилактические прививки от бешенства </w:t>
      </w:r>
      <w:r>
        <w:rPr>
          <w:rFonts w:ascii="Times New Roman" w:hAnsi="Times New Roman" w:cs="Times New Roman"/>
          <w:sz w:val="28"/>
          <w:szCs w:val="28"/>
        </w:rPr>
        <w:t>назначаются врачом-травматологом (хирургом) поликлиники.</w:t>
      </w:r>
    </w:p>
    <w:p w:rsidR="00B20247" w:rsidRDefault="00B20247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Следует всегда помнить, что:</w:t>
      </w:r>
    </w:p>
    <w:p w:rsidR="00B20247" w:rsidRDefault="00B20247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*здоровое дикое животное </w:t>
      </w:r>
      <w:r>
        <w:rPr>
          <w:rFonts w:ascii="Times New Roman" w:hAnsi="Times New Roman" w:cs="Times New Roman"/>
          <w:sz w:val="28"/>
          <w:szCs w:val="28"/>
        </w:rPr>
        <w:t>избегает</w:t>
      </w:r>
      <w:r w:rsidR="002E7235">
        <w:rPr>
          <w:rFonts w:ascii="Times New Roman" w:hAnsi="Times New Roman" w:cs="Times New Roman"/>
          <w:sz w:val="28"/>
          <w:szCs w:val="28"/>
        </w:rPr>
        <w:t xml:space="preserve"> встреч с человеком, его практически невозможно увидеть в естественной среде обитания;</w:t>
      </w:r>
    </w:p>
    <w:p w:rsidR="002E7235" w:rsidRDefault="002E7235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*больное бешенством дикое животное </w:t>
      </w:r>
      <w:r>
        <w:rPr>
          <w:rFonts w:ascii="Times New Roman" w:hAnsi="Times New Roman" w:cs="Times New Roman"/>
          <w:sz w:val="28"/>
          <w:szCs w:val="28"/>
        </w:rPr>
        <w:t>не реагирует на появление человека в природных условиях, без страха заходит в населенные пункты;</w:t>
      </w:r>
    </w:p>
    <w:p w:rsidR="002E7235" w:rsidRDefault="002E7235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*только при бешенстве </w:t>
      </w:r>
      <w:r>
        <w:rPr>
          <w:rFonts w:ascii="Times New Roman" w:hAnsi="Times New Roman" w:cs="Times New Roman"/>
          <w:sz w:val="28"/>
          <w:szCs w:val="28"/>
        </w:rPr>
        <w:t>у диких животных исчезает инстинкт самосохранения и страх перед человеком;</w:t>
      </w:r>
    </w:p>
    <w:p w:rsidR="002E7235" w:rsidRDefault="002E7235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*при бешенстве у домашних и сельскохозяйственных животных, </w:t>
      </w:r>
      <w:r>
        <w:rPr>
          <w:rFonts w:ascii="Times New Roman" w:hAnsi="Times New Roman" w:cs="Times New Roman"/>
          <w:sz w:val="28"/>
          <w:szCs w:val="28"/>
        </w:rPr>
        <w:t>за исключением собак, на первое место выступает необычное поведение, а клинические признаки заболевания могут быть стерты.</w:t>
      </w:r>
    </w:p>
    <w:p w:rsidR="002E7235" w:rsidRDefault="002E7235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поведения бешеных животных:</w:t>
      </w:r>
    </w:p>
    <w:p w:rsidR="002E7235" w:rsidRDefault="002E7235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*Лисицы </w:t>
      </w:r>
      <w:r>
        <w:rPr>
          <w:rFonts w:ascii="Times New Roman" w:hAnsi="Times New Roman" w:cs="Times New Roman"/>
          <w:sz w:val="28"/>
          <w:szCs w:val="28"/>
        </w:rPr>
        <w:t>забегают в населенные пункты</w:t>
      </w:r>
      <w:r w:rsidR="007F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подворья, фермы, жилые помещения), бесцельно бродят по окрестностям, неспровоцированно нападают на людей и сельскохозяйственных животных. Обычно больные лисицы заторможе</w:t>
      </w:r>
      <w:r w:rsidR="00D549B6">
        <w:rPr>
          <w:rFonts w:ascii="Times New Roman" w:hAnsi="Times New Roman" w:cs="Times New Roman"/>
          <w:sz w:val="28"/>
          <w:szCs w:val="28"/>
        </w:rPr>
        <w:t>ны, позволяют брать себя в руки, глади</w:t>
      </w:r>
      <w:r w:rsidR="00270D48">
        <w:rPr>
          <w:rFonts w:ascii="Times New Roman" w:hAnsi="Times New Roman" w:cs="Times New Roman"/>
          <w:sz w:val="28"/>
          <w:szCs w:val="28"/>
        </w:rPr>
        <w:t>ть, что особенно</w:t>
      </w:r>
      <w:r w:rsidR="00D549B6">
        <w:rPr>
          <w:rFonts w:ascii="Times New Roman" w:hAnsi="Times New Roman" w:cs="Times New Roman"/>
          <w:sz w:val="28"/>
          <w:szCs w:val="28"/>
        </w:rPr>
        <w:t xml:space="preserve"> опасно для маленьких детей, которые любят играть с животными, принимают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D48" w:rsidRPr="00270D48">
        <w:rPr>
          <w:rFonts w:ascii="Times New Roman" w:hAnsi="Times New Roman" w:cs="Times New Roman"/>
          <w:sz w:val="28"/>
          <w:szCs w:val="28"/>
        </w:rPr>
        <w:t>за собачек</w:t>
      </w:r>
      <w:r w:rsidR="00270D48">
        <w:rPr>
          <w:rFonts w:ascii="Times New Roman" w:hAnsi="Times New Roman" w:cs="Times New Roman"/>
          <w:sz w:val="28"/>
          <w:szCs w:val="28"/>
        </w:rPr>
        <w:t xml:space="preserve">, приносят домой, общаются как </w:t>
      </w:r>
      <w:proofErr w:type="gramStart"/>
      <w:r w:rsidR="00270D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0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D48">
        <w:rPr>
          <w:rFonts w:ascii="Times New Roman" w:hAnsi="Times New Roman" w:cs="Times New Roman"/>
          <w:sz w:val="28"/>
          <w:szCs w:val="28"/>
        </w:rPr>
        <w:t>домашним</w:t>
      </w:r>
      <w:proofErr w:type="gramEnd"/>
      <w:r w:rsidR="00270D48">
        <w:rPr>
          <w:rFonts w:ascii="Times New Roman" w:hAnsi="Times New Roman" w:cs="Times New Roman"/>
          <w:sz w:val="28"/>
          <w:szCs w:val="28"/>
        </w:rPr>
        <w:t xml:space="preserve"> животным.</w:t>
      </w:r>
    </w:p>
    <w:p w:rsidR="00270D48" w:rsidRDefault="00270D48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*Волки </w:t>
      </w:r>
      <w:r>
        <w:rPr>
          <w:rFonts w:ascii="Times New Roman" w:hAnsi="Times New Roman" w:cs="Times New Roman"/>
          <w:sz w:val="28"/>
          <w:szCs w:val="28"/>
        </w:rPr>
        <w:t>становятся крайне агрессивными, утрачивают страх перед человеком, нападают на всех встречных, нанося укусы в область головы, лица, шеи, пока не будут убиты.</w:t>
      </w:r>
    </w:p>
    <w:p w:rsidR="00D231E0" w:rsidRPr="00D231E0" w:rsidRDefault="00D231E0" w:rsidP="007D22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*У собак </w:t>
      </w:r>
      <w:r>
        <w:rPr>
          <w:rFonts w:ascii="Times New Roman" w:hAnsi="Times New Roman" w:cs="Times New Roman"/>
          <w:sz w:val="28"/>
          <w:szCs w:val="28"/>
        </w:rPr>
        <w:t>бешенство может протекать в буйной форме: нарастает беспокойство, громко и беспричинно лают, хватают и поедают необычные предметы</w:t>
      </w:r>
      <w:r w:rsidR="007F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(собственный кал</w:t>
      </w:r>
      <w:r w:rsidR="007D2245">
        <w:rPr>
          <w:rFonts w:ascii="Times New Roman" w:hAnsi="Times New Roman" w:cs="Times New Roman"/>
          <w:sz w:val="28"/>
          <w:szCs w:val="28"/>
        </w:rPr>
        <w:t>), ожесточенно расчесывают себя, становятся очень агрессивными, нападают на идущего человека сзади и кусают за ноги.</w:t>
      </w:r>
    </w:p>
    <w:p w:rsidR="00915099" w:rsidRDefault="00915099" w:rsidP="007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A2" w:rsidRPr="00B21FA2" w:rsidRDefault="00F05BCE" w:rsidP="007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1FA2" w:rsidRPr="00B21FA2" w:rsidSect="0053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04A2"/>
    <w:multiLevelType w:val="hybridMultilevel"/>
    <w:tmpl w:val="FD0A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B6394"/>
    <w:rsid w:val="001B6394"/>
    <w:rsid w:val="00270D48"/>
    <w:rsid w:val="002E7235"/>
    <w:rsid w:val="003C3C56"/>
    <w:rsid w:val="003D6EF7"/>
    <w:rsid w:val="0051511F"/>
    <w:rsid w:val="0053672F"/>
    <w:rsid w:val="005644EA"/>
    <w:rsid w:val="005B4326"/>
    <w:rsid w:val="007D2245"/>
    <w:rsid w:val="007F4AC7"/>
    <w:rsid w:val="00915099"/>
    <w:rsid w:val="00A34E59"/>
    <w:rsid w:val="00B20247"/>
    <w:rsid w:val="00B21FA2"/>
    <w:rsid w:val="00CC5611"/>
    <w:rsid w:val="00CD26D0"/>
    <w:rsid w:val="00D231E0"/>
    <w:rsid w:val="00D549B6"/>
    <w:rsid w:val="00D801C6"/>
    <w:rsid w:val="00F05BCE"/>
    <w:rsid w:val="00F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Агаева Наталья Владимировна</dc:creator>
  <cp:keywords/>
  <dc:description/>
  <cp:lastModifiedBy>Агаева Наталья Владимировна</cp:lastModifiedBy>
  <cp:revision>10</cp:revision>
  <cp:lastPrinted>2017-12-04T03:04:00Z</cp:lastPrinted>
  <dcterms:created xsi:type="dcterms:W3CDTF">2017-12-04T02:16:00Z</dcterms:created>
  <dcterms:modified xsi:type="dcterms:W3CDTF">2017-12-05T04:09:00Z</dcterms:modified>
</cp:coreProperties>
</file>