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F9" w:rsidRDefault="000146F9" w:rsidP="000146F9">
      <w:pPr>
        <w:jc w:val="center"/>
        <w:rPr>
          <w:b/>
          <w:sz w:val="28"/>
          <w:szCs w:val="28"/>
        </w:rPr>
      </w:pPr>
    </w:p>
    <w:p w:rsidR="000146F9" w:rsidRPr="000146F9" w:rsidRDefault="000146F9" w:rsidP="000146F9">
      <w:pPr>
        <w:jc w:val="center"/>
        <w:rPr>
          <w:rFonts w:ascii="Times New Roman" w:hAnsi="Times New Roman" w:cs="Times New Roman"/>
          <w:b/>
          <w:sz w:val="28"/>
          <w:szCs w:val="28"/>
        </w:rPr>
      </w:pPr>
      <w:r w:rsidRPr="000146F9">
        <w:rPr>
          <w:rFonts w:ascii="Times New Roman" w:hAnsi="Times New Roman" w:cs="Times New Roman"/>
          <w:b/>
          <w:sz w:val="28"/>
          <w:szCs w:val="28"/>
        </w:rPr>
        <w:t>Совет депутатов</w:t>
      </w:r>
    </w:p>
    <w:p w:rsidR="000146F9" w:rsidRPr="000146F9" w:rsidRDefault="000146F9" w:rsidP="000146F9">
      <w:pPr>
        <w:jc w:val="center"/>
        <w:rPr>
          <w:rFonts w:ascii="Times New Roman" w:hAnsi="Times New Roman" w:cs="Times New Roman"/>
          <w:b/>
          <w:sz w:val="28"/>
          <w:szCs w:val="28"/>
        </w:rPr>
      </w:pPr>
      <w:r w:rsidRPr="000146F9">
        <w:rPr>
          <w:rFonts w:ascii="Times New Roman" w:hAnsi="Times New Roman" w:cs="Times New Roman"/>
          <w:b/>
          <w:sz w:val="28"/>
          <w:szCs w:val="28"/>
        </w:rPr>
        <w:t>муниципального образования</w:t>
      </w:r>
    </w:p>
    <w:p w:rsidR="000146F9" w:rsidRPr="000146F9" w:rsidRDefault="000146F9" w:rsidP="000146F9">
      <w:pPr>
        <w:jc w:val="center"/>
        <w:rPr>
          <w:rFonts w:ascii="Times New Roman" w:hAnsi="Times New Roman" w:cs="Times New Roman"/>
          <w:b/>
          <w:sz w:val="28"/>
          <w:szCs w:val="28"/>
        </w:rPr>
      </w:pPr>
      <w:r w:rsidRPr="000146F9">
        <w:rPr>
          <w:rFonts w:ascii="Times New Roman" w:hAnsi="Times New Roman" w:cs="Times New Roman"/>
          <w:b/>
          <w:sz w:val="28"/>
          <w:szCs w:val="28"/>
        </w:rPr>
        <w:t>городское поселение «поселок Новый Уоян»</w:t>
      </w:r>
    </w:p>
    <w:p w:rsidR="000146F9" w:rsidRDefault="000146F9" w:rsidP="000146F9">
      <w:pPr>
        <w:jc w:val="center"/>
        <w:rPr>
          <w:rFonts w:ascii="Times New Roman" w:hAnsi="Times New Roman" w:cs="Times New Roman"/>
          <w:b/>
          <w:sz w:val="28"/>
          <w:szCs w:val="28"/>
        </w:rPr>
      </w:pPr>
      <w:proofErr w:type="spellStart"/>
      <w:r w:rsidRPr="000146F9">
        <w:rPr>
          <w:rFonts w:ascii="Times New Roman" w:hAnsi="Times New Roman" w:cs="Times New Roman"/>
          <w:b/>
          <w:sz w:val="28"/>
          <w:szCs w:val="28"/>
        </w:rPr>
        <w:t>Северо-Байкальского</w:t>
      </w:r>
      <w:proofErr w:type="spellEnd"/>
      <w:r w:rsidRPr="000146F9">
        <w:rPr>
          <w:rFonts w:ascii="Times New Roman" w:hAnsi="Times New Roman" w:cs="Times New Roman"/>
          <w:b/>
          <w:sz w:val="28"/>
          <w:szCs w:val="28"/>
        </w:rPr>
        <w:t xml:space="preserve"> района Республики Бурятия</w:t>
      </w:r>
    </w:p>
    <w:p w:rsidR="000146F9" w:rsidRPr="00D87888" w:rsidRDefault="000146F9" w:rsidP="000146F9">
      <w:pPr>
        <w:jc w:val="center"/>
        <w:rPr>
          <w:rFonts w:ascii="Times New Roman" w:hAnsi="Times New Roman"/>
          <w:b/>
          <w:sz w:val="28"/>
          <w:szCs w:val="28"/>
        </w:rPr>
      </w:pPr>
      <w:r w:rsidRPr="00D87888">
        <w:rPr>
          <w:rFonts w:ascii="Times New Roman" w:hAnsi="Times New Roman"/>
          <w:b/>
          <w:sz w:val="28"/>
          <w:szCs w:val="28"/>
        </w:rPr>
        <w:t>I</w:t>
      </w:r>
      <w:r w:rsidR="00933CF8" w:rsidRPr="00D87888">
        <w:rPr>
          <w:rFonts w:ascii="Times New Roman" w:hAnsi="Times New Roman"/>
          <w:b/>
          <w:sz w:val="28"/>
          <w:szCs w:val="28"/>
          <w:lang w:val="en-US"/>
        </w:rPr>
        <w:t>V</w:t>
      </w:r>
      <w:r w:rsidRPr="00D87888">
        <w:rPr>
          <w:rFonts w:ascii="Times New Roman" w:hAnsi="Times New Roman"/>
          <w:b/>
          <w:sz w:val="28"/>
          <w:szCs w:val="28"/>
        </w:rPr>
        <w:t xml:space="preserve"> созыва </w:t>
      </w:r>
      <w:r w:rsidRPr="00D87888">
        <w:rPr>
          <w:rFonts w:ascii="Times New Roman" w:hAnsi="Times New Roman"/>
          <w:b/>
          <w:sz w:val="28"/>
          <w:szCs w:val="28"/>
          <w:lang w:val="en-US"/>
        </w:rPr>
        <w:t>V</w:t>
      </w:r>
      <w:r w:rsidR="00D87888" w:rsidRPr="00D87888">
        <w:rPr>
          <w:rFonts w:ascii="Times New Roman" w:hAnsi="Times New Roman"/>
          <w:b/>
          <w:sz w:val="28"/>
          <w:szCs w:val="28"/>
        </w:rPr>
        <w:t>I</w:t>
      </w:r>
      <w:r w:rsidRPr="00D87888">
        <w:rPr>
          <w:rFonts w:ascii="Times New Roman" w:hAnsi="Times New Roman"/>
          <w:b/>
          <w:sz w:val="28"/>
          <w:szCs w:val="28"/>
        </w:rPr>
        <w:t xml:space="preserve"> сессия                                      </w:t>
      </w:r>
    </w:p>
    <w:tbl>
      <w:tblPr>
        <w:tblW w:w="0" w:type="auto"/>
        <w:tblInd w:w="108" w:type="dxa"/>
        <w:tblBorders>
          <w:top w:val="thinThickMediumGap" w:sz="48" w:space="0" w:color="auto"/>
        </w:tblBorders>
        <w:tblLook w:val="0000"/>
      </w:tblPr>
      <w:tblGrid>
        <w:gridCol w:w="9900"/>
      </w:tblGrid>
      <w:tr w:rsidR="000146F9" w:rsidTr="00EA17DF">
        <w:trPr>
          <w:trHeight w:val="100"/>
        </w:trPr>
        <w:tc>
          <w:tcPr>
            <w:tcW w:w="9900" w:type="dxa"/>
            <w:tcBorders>
              <w:top w:val="thinThickSmallGap" w:sz="24" w:space="0" w:color="auto"/>
              <w:left w:val="nil"/>
              <w:bottom w:val="nil"/>
              <w:right w:val="nil"/>
            </w:tcBorders>
          </w:tcPr>
          <w:p w:rsidR="000146F9" w:rsidRDefault="000146F9" w:rsidP="00EA17DF">
            <w:pPr>
              <w:jc w:val="right"/>
              <w:rPr>
                <w:b/>
                <w:sz w:val="16"/>
                <w:szCs w:val="16"/>
              </w:rPr>
            </w:pPr>
            <w:r w:rsidRPr="006E46D4">
              <w:rPr>
                <w:b/>
                <w:sz w:val="32"/>
                <w:szCs w:val="16"/>
              </w:rPr>
              <w:t xml:space="preserve">                                                                            </w:t>
            </w:r>
          </w:p>
        </w:tc>
      </w:tr>
    </w:tbl>
    <w:p w:rsidR="000146F9" w:rsidRPr="000146F9" w:rsidRDefault="000146F9" w:rsidP="00D87888">
      <w:pPr>
        <w:rPr>
          <w:rFonts w:ascii="Times New Roman" w:hAnsi="Times New Roman" w:cs="Times New Roman"/>
          <w:b/>
          <w:sz w:val="24"/>
        </w:rPr>
      </w:pPr>
      <w:r>
        <w:rPr>
          <w:rFonts w:ascii="Times New Roman" w:hAnsi="Times New Roman" w:cs="Times New Roman"/>
          <w:b/>
          <w:sz w:val="24"/>
        </w:rPr>
        <w:t xml:space="preserve">                                          </w:t>
      </w:r>
      <w:r w:rsidRPr="000146F9">
        <w:rPr>
          <w:rFonts w:ascii="Times New Roman" w:hAnsi="Times New Roman" w:cs="Times New Roman"/>
          <w:b/>
          <w:sz w:val="24"/>
        </w:rPr>
        <w:t xml:space="preserve">РЕШЕНИЕ №  </w:t>
      </w:r>
      <w:r w:rsidR="00D87888">
        <w:rPr>
          <w:rFonts w:ascii="Times New Roman" w:hAnsi="Times New Roman" w:cs="Times New Roman"/>
          <w:b/>
          <w:sz w:val="24"/>
        </w:rPr>
        <w:t>27</w:t>
      </w:r>
      <w:r>
        <w:rPr>
          <w:rFonts w:ascii="Times New Roman" w:hAnsi="Times New Roman" w:cs="Times New Roman"/>
          <w:b/>
          <w:sz w:val="24"/>
        </w:rPr>
        <w:t xml:space="preserve">  -</w:t>
      </w:r>
      <w:r w:rsidRPr="00632A49">
        <w:rPr>
          <w:rFonts w:ascii="Times New Roman" w:hAnsi="Times New Roman" w:cs="Times New Roman"/>
          <w:b/>
          <w:sz w:val="24"/>
        </w:rPr>
        <w:t xml:space="preserve"> </w:t>
      </w:r>
      <w:r>
        <w:rPr>
          <w:rFonts w:ascii="Times New Roman" w:hAnsi="Times New Roman" w:cs="Times New Roman"/>
          <w:b/>
          <w:sz w:val="24"/>
          <w:lang w:val="en-US"/>
        </w:rPr>
        <w:t>I</w:t>
      </w:r>
      <w:r w:rsidR="00933CF8">
        <w:rPr>
          <w:rFonts w:ascii="Times New Roman" w:hAnsi="Times New Roman" w:cs="Times New Roman"/>
          <w:b/>
          <w:sz w:val="24"/>
          <w:lang w:val="en-US"/>
        </w:rPr>
        <w:t>V</w:t>
      </w:r>
      <w:r w:rsidRPr="000146F9">
        <w:rPr>
          <w:rFonts w:ascii="Times New Roman" w:hAnsi="Times New Roman" w:cs="Times New Roman"/>
          <w:b/>
          <w:sz w:val="24"/>
        </w:rPr>
        <w:t xml:space="preserve"> </w:t>
      </w:r>
      <w:r w:rsidRPr="00632A49">
        <w:rPr>
          <w:rFonts w:ascii="Times New Roman" w:hAnsi="Times New Roman" w:cs="Times New Roman"/>
          <w:b/>
          <w:sz w:val="24"/>
        </w:rPr>
        <w:t xml:space="preserve">                          </w:t>
      </w:r>
    </w:p>
    <w:p w:rsidR="000146F9" w:rsidRPr="000146F9" w:rsidRDefault="000146F9" w:rsidP="00D87888">
      <w:pPr>
        <w:jc w:val="left"/>
        <w:rPr>
          <w:rFonts w:ascii="Times New Roman" w:hAnsi="Times New Roman" w:cs="Times New Roman"/>
          <w:b/>
          <w:sz w:val="24"/>
          <w:u w:val="single"/>
        </w:rPr>
      </w:pPr>
      <w:r w:rsidRPr="000146F9">
        <w:rPr>
          <w:rFonts w:ascii="Times New Roman" w:hAnsi="Times New Roman" w:cs="Times New Roman"/>
          <w:b/>
          <w:sz w:val="24"/>
          <w:u w:val="single"/>
        </w:rPr>
        <w:t xml:space="preserve">от « </w:t>
      </w:r>
      <w:r w:rsidR="00D87888">
        <w:rPr>
          <w:rFonts w:ascii="Times New Roman" w:hAnsi="Times New Roman" w:cs="Times New Roman"/>
          <w:b/>
          <w:sz w:val="24"/>
          <w:u w:val="single"/>
        </w:rPr>
        <w:t>30</w:t>
      </w:r>
      <w:r w:rsidRPr="000146F9">
        <w:rPr>
          <w:rFonts w:ascii="Times New Roman" w:hAnsi="Times New Roman" w:cs="Times New Roman"/>
          <w:b/>
          <w:sz w:val="24"/>
          <w:u w:val="single"/>
        </w:rPr>
        <w:t xml:space="preserve">» </w:t>
      </w:r>
      <w:r w:rsidR="00D87888">
        <w:rPr>
          <w:rFonts w:ascii="Times New Roman" w:hAnsi="Times New Roman" w:cs="Times New Roman"/>
          <w:b/>
          <w:sz w:val="24"/>
          <w:u w:val="single"/>
        </w:rPr>
        <w:t>сентября</w:t>
      </w:r>
      <w:r w:rsidR="00933CF8">
        <w:rPr>
          <w:rFonts w:ascii="Times New Roman" w:hAnsi="Times New Roman" w:cs="Times New Roman"/>
          <w:b/>
          <w:sz w:val="24"/>
          <w:u w:val="single"/>
        </w:rPr>
        <w:t xml:space="preserve"> 20</w:t>
      </w:r>
      <w:r w:rsidRPr="000146F9">
        <w:rPr>
          <w:rFonts w:ascii="Times New Roman" w:hAnsi="Times New Roman" w:cs="Times New Roman"/>
          <w:b/>
          <w:sz w:val="24"/>
          <w:u w:val="single"/>
        </w:rPr>
        <w:t>1</w:t>
      </w:r>
      <w:r w:rsidR="00933CF8" w:rsidRPr="007C53EF">
        <w:rPr>
          <w:rFonts w:ascii="Times New Roman" w:hAnsi="Times New Roman" w:cs="Times New Roman"/>
          <w:b/>
          <w:sz w:val="24"/>
          <w:u w:val="single"/>
        </w:rPr>
        <w:t>5</w:t>
      </w:r>
      <w:r w:rsidRPr="000146F9">
        <w:rPr>
          <w:rFonts w:ascii="Times New Roman" w:hAnsi="Times New Roman" w:cs="Times New Roman"/>
          <w:b/>
          <w:sz w:val="24"/>
          <w:u w:val="single"/>
        </w:rPr>
        <w:t xml:space="preserve"> г.</w:t>
      </w:r>
    </w:p>
    <w:p w:rsidR="000146F9" w:rsidRPr="00632A49" w:rsidRDefault="000146F9" w:rsidP="00996A0E">
      <w:pPr>
        <w:spacing w:line="240" w:lineRule="auto"/>
        <w:ind w:firstLine="540"/>
        <w:outlineLvl w:val="0"/>
        <w:rPr>
          <w:rFonts w:ascii="Times New Roman" w:eastAsia="Times New Roman" w:hAnsi="Times New Roman" w:cs="Times New Roman"/>
          <w:b/>
          <w:bCs/>
          <w:kern w:val="36"/>
          <w:sz w:val="28"/>
          <w:szCs w:val="28"/>
          <w:lang w:eastAsia="ru-RU"/>
        </w:rPr>
      </w:pPr>
    </w:p>
    <w:p w:rsidR="000146F9" w:rsidRPr="000146F9" w:rsidRDefault="000146F9" w:rsidP="000146F9">
      <w:pPr>
        <w:spacing w:line="240" w:lineRule="auto"/>
        <w:rPr>
          <w:rFonts w:ascii="Times New Roman" w:eastAsia="Times New Roman" w:hAnsi="Times New Roman" w:cs="Times New Roman"/>
          <w:b/>
          <w:bCs/>
          <w:kern w:val="36"/>
          <w:sz w:val="24"/>
          <w:szCs w:val="24"/>
          <w:lang w:eastAsia="ru-RU"/>
        </w:rPr>
      </w:pPr>
      <w:r w:rsidRPr="000146F9">
        <w:rPr>
          <w:b/>
          <w:sz w:val="24"/>
          <w:szCs w:val="24"/>
        </w:rPr>
        <w:t>«</w:t>
      </w:r>
      <w:r>
        <w:rPr>
          <w:b/>
          <w:sz w:val="24"/>
          <w:szCs w:val="24"/>
        </w:rPr>
        <w:t xml:space="preserve">   </w:t>
      </w:r>
      <w:r w:rsidR="00872D1E" w:rsidRPr="000146F9">
        <w:rPr>
          <w:rFonts w:ascii="Times New Roman" w:eastAsia="Times New Roman" w:hAnsi="Times New Roman" w:cs="Times New Roman"/>
          <w:b/>
          <w:bCs/>
          <w:kern w:val="36"/>
          <w:sz w:val="24"/>
          <w:szCs w:val="24"/>
          <w:lang w:eastAsia="ru-RU"/>
        </w:rPr>
        <w:t>Об</w:t>
      </w:r>
      <w:r w:rsidRPr="000146F9">
        <w:rPr>
          <w:rFonts w:ascii="Times New Roman" w:eastAsia="Times New Roman" w:hAnsi="Times New Roman" w:cs="Times New Roman"/>
          <w:b/>
          <w:bCs/>
          <w:kern w:val="36"/>
          <w:sz w:val="24"/>
          <w:szCs w:val="24"/>
          <w:lang w:eastAsia="ru-RU"/>
        </w:rPr>
        <w:t xml:space="preserve">  </w:t>
      </w:r>
      <w:r w:rsidR="00872D1E" w:rsidRPr="000146F9">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    </w:t>
      </w:r>
      <w:r w:rsidR="00872D1E" w:rsidRPr="000146F9">
        <w:rPr>
          <w:rFonts w:ascii="Times New Roman" w:eastAsia="Times New Roman" w:hAnsi="Times New Roman" w:cs="Times New Roman"/>
          <w:b/>
          <w:bCs/>
          <w:kern w:val="36"/>
          <w:sz w:val="24"/>
          <w:szCs w:val="24"/>
          <w:lang w:eastAsia="ru-RU"/>
        </w:rPr>
        <w:t xml:space="preserve">утверждении </w:t>
      </w:r>
      <w:r>
        <w:rPr>
          <w:rFonts w:ascii="Times New Roman" w:eastAsia="Times New Roman" w:hAnsi="Times New Roman" w:cs="Times New Roman"/>
          <w:b/>
          <w:bCs/>
          <w:kern w:val="36"/>
          <w:sz w:val="24"/>
          <w:szCs w:val="24"/>
          <w:lang w:eastAsia="ru-RU"/>
        </w:rPr>
        <w:t xml:space="preserve">     </w:t>
      </w:r>
      <w:r w:rsidRPr="000146F9">
        <w:rPr>
          <w:rFonts w:ascii="Times New Roman" w:eastAsia="Times New Roman" w:hAnsi="Times New Roman" w:cs="Times New Roman"/>
          <w:b/>
          <w:bCs/>
          <w:kern w:val="36"/>
          <w:sz w:val="24"/>
          <w:szCs w:val="24"/>
          <w:lang w:eastAsia="ru-RU"/>
        </w:rPr>
        <w:t xml:space="preserve"> </w:t>
      </w:r>
      <w:r w:rsidR="00872D1E" w:rsidRPr="000146F9">
        <w:rPr>
          <w:rFonts w:ascii="Times New Roman" w:eastAsia="Times New Roman" w:hAnsi="Times New Roman" w:cs="Times New Roman"/>
          <w:b/>
          <w:bCs/>
          <w:kern w:val="36"/>
          <w:sz w:val="24"/>
          <w:szCs w:val="24"/>
          <w:lang w:eastAsia="ru-RU"/>
        </w:rPr>
        <w:t>Положения</w:t>
      </w:r>
    </w:p>
    <w:p w:rsidR="000146F9" w:rsidRPr="000146F9" w:rsidRDefault="00872D1E" w:rsidP="000146F9">
      <w:pPr>
        <w:spacing w:line="240" w:lineRule="auto"/>
        <w:rPr>
          <w:rFonts w:ascii="Times New Roman" w:eastAsia="Times New Roman" w:hAnsi="Times New Roman" w:cs="Times New Roman"/>
          <w:b/>
          <w:bCs/>
          <w:kern w:val="36"/>
          <w:sz w:val="24"/>
          <w:szCs w:val="24"/>
          <w:lang w:eastAsia="ru-RU"/>
        </w:rPr>
      </w:pPr>
      <w:r w:rsidRPr="000146F9">
        <w:rPr>
          <w:rFonts w:ascii="Times New Roman" w:eastAsia="Times New Roman" w:hAnsi="Times New Roman" w:cs="Times New Roman"/>
          <w:b/>
          <w:bCs/>
          <w:kern w:val="36"/>
          <w:sz w:val="24"/>
          <w:szCs w:val="24"/>
          <w:lang w:eastAsia="ru-RU"/>
        </w:rPr>
        <w:t xml:space="preserve"> о порядке сдачи в аренду имущества,</w:t>
      </w:r>
    </w:p>
    <w:p w:rsidR="000146F9" w:rsidRPr="000146F9" w:rsidRDefault="00872D1E" w:rsidP="000146F9">
      <w:pPr>
        <w:spacing w:line="240" w:lineRule="auto"/>
        <w:rPr>
          <w:rFonts w:ascii="Times New Roman" w:eastAsia="Times New Roman" w:hAnsi="Times New Roman" w:cs="Times New Roman"/>
          <w:b/>
          <w:bCs/>
          <w:kern w:val="36"/>
          <w:sz w:val="24"/>
          <w:szCs w:val="24"/>
          <w:lang w:eastAsia="ru-RU"/>
        </w:rPr>
      </w:pPr>
      <w:r w:rsidRPr="000146F9">
        <w:rPr>
          <w:rFonts w:ascii="Times New Roman" w:eastAsia="Times New Roman" w:hAnsi="Times New Roman" w:cs="Times New Roman"/>
          <w:b/>
          <w:bCs/>
          <w:kern w:val="36"/>
          <w:sz w:val="24"/>
          <w:szCs w:val="24"/>
          <w:lang w:eastAsia="ru-RU"/>
        </w:rPr>
        <w:t xml:space="preserve"> находящегося</w:t>
      </w:r>
      <w:r w:rsidR="000146F9">
        <w:rPr>
          <w:rFonts w:ascii="Times New Roman" w:eastAsia="Times New Roman" w:hAnsi="Times New Roman" w:cs="Times New Roman"/>
          <w:b/>
          <w:bCs/>
          <w:kern w:val="36"/>
          <w:sz w:val="24"/>
          <w:szCs w:val="24"/>
          <w:lang w:eastAsia="ru-RU"/>
        </w:rPr>
        <w:t xml:space="preserve"> </w:t>
      </w:r>
      <w:r w:rsidRPr="000146F9">
        <w:rPr>
          <w:rFonts w:ascii="Times New Roman" w:eastAsia="Times New Roman" w:hAnsi="Times New Roman" w:cs="Times New Roman"/>
          <w:b/>
          <w:bCs/>
          <w:kern w:val="36"/>
          <w:sz w:val="24"/>
          <w:szCs w:val="24"/>
          <w:lang w:eastAsia="ru-RU"/>
        </w:rPr>
        <w:t xml:space="preserve"> </w:t>
      </w:r>
      <w:r w:rsidR="000146F9">
        <w:rPr>
          <w:rFonts w:ascii="Times New Roman" w:eastAsia="Times New Roman" w:hAnsi="Times New Roman" w:cs="Times New Roman"/>
          <w:b/>
          <w:bCs/>
          <w:kern w:val="36"/>
          <w:sz w:val="24"/>
          <w:szCs w:val="24"/>
          <w:lang w:eastAsia="ru-RU"/>
        </w:rPr>
        <w:t xml:space="preserve">   </w:t>
      </w:r>
      <w:r w:rsidRPr="000146F9">
        <w:rPr>
          <w:rFonts w:ascii="Times New Roman" w:eastAsia="Times New Roman" w:hAnsi="Times New Roman" w:cs="Times New Roman"/>
          <w:b/>
          <w:bCs/>
          <w:kern w:val="36"/>
          <w:sz w:val="24"/>
          <w:szCs w:val="24"/>
          <w:lang w:eastAsia="ru-RU"/>
        </w:rPr>
        <w:t>в</w:t>
      </w:r>
      <w:r w:rsidR="000146F9">
        <w:rPr>
          <w:rFonts w:ascii="Times New Roman" w:eastAsia="Times New Roman" w:hAnsi="Times New Roman" w:cs="Times New Roman"/>
          <w:b/>
          <w:bCs/>
          <w:kern w:val="36"/>
          <w:sz w:val="24"/>
          <w:szCs w:val="24"/>
          <w:lang w:eastAsia="ru-RU"/>
        </w:rPr>
        <w:t xml:space="preserve">    </w:t>
      </w:r>
      <w:r w:rsidRPr="000146F9">
        <w:rPr>
          <w:rFonts w:ascii="Times New Roman" w:eastAsia="Times New Roman" w:hAnsi="Times New Roman" w:cs="Times New Roman"/>
          <w:b/>
          <w:bCs/>
          <w:kern w:val="36"/>
          <w:sz w:val="24"/>
          <w:szCs w:val="24"/>
          <w:lang w:eastAsia="ru-RU"/>
        </w:rPr>
        <w:t xml:space="preserve"> муниципальной </w:t>
      </w:r>
    </w:p>
    <w:p w:rsidR="000146F9" w:rsidRDefault="000146F9" w:rsidP="000146F9">
      <w:pPr>
        <w:spacing w:line="240" w:lineRule="auto"/>
        <w:rPr>
          <w:rFonts w:ascii="Times New Roman" w:hAnsi="Times New Roman" w:cs="Times New Roman"/>
          <w:b/>
          <w:sz w:val="24"/>
          <w:szCs w:val="24"/>
        </w:rPr>
      </w:pPr>
      <w:r w:rsidRPr="000146F9">
        <w:rPr>
          <w:rFonts w:ascii="Times New Roman" w:eastAsia="Times New Roman" w:hAnsi="Times New Roman" w:cs="Times New Roman"/>
          <w:b/>
          <w:bCs/>
          <w:kern w:val="36"/>
          <w:sz w:val="24"/>
          <w:szCs w:val="24"/>
          <w:lang w:eastAsia="ru-RU"/>
        </w:rPr>
        <w:t xml:space="preserve"> </w:t>
      </w:r>
      <w:r w:rsidR="00872D1E" w:rsidRPr="000146F9">
        <w:rPr>
          <w:rFonts w:ascii="Times New Roman" w:eastAsia="Times New Roman" w:hAnsi="Times New Roman" w:cs="Times New Roman"/>
          <w:b/>
          <w:bCs/>
          <w:kern w:val="36"/>
          <w:sz w:val="24"/>
          <w:szCs w:val="24"/>
          <w:lang w:eastAsia="ru-RU"/>
        </w:rPr>
        <w:t xml:space="preserve">собственности </w:t>
      </w:r>
      <w:r>
        <w:rPr>
          <w:rFonts w:ascii="Times New Roman" w:eastAsia="Times New Roman" w:hAnsi="Times New Roman" w:cs="Times New Roman"/>
          <w:b/>
          <w:bCs/>
          <w:kern w:val="36"/>
          <w:sz w:val="24"/>
          <w:szCs w:val="24"/>
          <w:lang w:eastAsia="ru-RU"/>
        </w:rPr>
        <w:t xml:space="preserve">        </w:t>
      </w:r>
      <w:r w:rsidR="00787DA2">
        <w:rPr>
          <w:rFonts w:ascii="Times New Roman" w:eastAsia="Times New Roman" w:hAnsi="Times New Roman" w:cs="Times New Roman"/>
          <w:b/>
          <w:bCs/>
          <w:kern w:val="36"/>
          <w:sz w:val="24"/>
          <w:szCs w:val="24"/>
          <w:lang w:eastAsia="ru-RU"/>
        </w:rPr>
        <w:t>м</w:t>
      </w:r>
      <w:r>
        <w:rPr>
          <w:rFonts w:ascii="Times New Roman" w:hAnsi="Times New Roman" w:cs="Times New Roman"/>
          <w:b/>
          <w:sz w:val="24"/>
          <w:szCs w:val="24"/>
        </w:rPr>
        <w:t>у</w:t>
      </w:r>
      <w:r w:rsidRPr="000146F9">
        <w:rPr>
          <w:rFonts w:ascii="Times New Roman" w:hAnsi="Times New Roman" w:cs="Times New Roman"/>
          <w:b/>
          <w:sz w:val="24"/>
          <w:szCs w:val="24"/>
        </w:rPr>
        <w:t xml:space="preserve">ниципального </w:t>
      </w:r>
    </w:p>
    <w:p w:rsidR="000146F9" w:rsidRDefault="000146F9" w:rsidP="000146F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146F9">
        <w:rPr>
          <w:rFonts w:ascii="Times New Roman" w:hAnsi="Times New Roman" w:cs="Times New Roman"/>
          <w:b/>
          <w:sz w:val="24"/>
          <w:szCs w:val="24"/>
        </w:rPr>
        <w:t>образования</w:t>
      </w:r>
      <w:r>
        <w:rPr>
          <w:rFonts w:ascii="Times New Roman" w:hAnsi="Times New Roman" w:cs="Times New Roman"/>
          <w:b/>
          <w:sz w:val="24"/>
          <w:szCs w:val="24"/>
        </w:rPr>
        <w:t xml:space="preserve">  </w:t>
      </w:r>
      <w:r w:rsidRPr="000146F9">
        <w:rPr>
          <w:rFonts w:ascii="Times New Roman" w:hAnsi="Times New Roman" w:cs="Times New Roman"/>
          <w:b/>
          <w:sz w:val="24"/>
          <w:szCs w:val="24"/>
        </w:rPr>
        <w:t xml:space="preserve"> городско</w:t>
      </w:r>
      <w:r>
        <w:rPr>
          <w:rFonts w:ascii="Times New Roman" w:hAnsi="Times New Roman" w:cs="Times New Roman"/>
          <w:b/>
          <w:sz w:val="24"/>
          <w:szCs w:val="24"/>
        </w:rPr>
        <w:t xml:space="preserve">го </w:t>
      </w:r>
      <w:r w:rsidRPr="000146F9">
        <w:rPr>
          <w:rFonts w:ascii="Times New Roman" w:hAnsi="Times New Roman" w:cs="Times New Roman"/>
          <w:b/>
          <w:sz w:val="24"/>
          <w:szCs w:val="24"/>
        </w:rPr>
        <w:t xml:space="preserve"> поселени</w:t>
      </w:r>
      <w:r>
        <w:rPr>
          <w:rFonts w:ascii="Times New Roman" w:hAnsi="Times New Roman" w:cs="Times New Roman"/>
          <w:b/>
          <w:sz w:val="24"/>
          <w:szCs w:val="24"/>
        </w:rPr>
        <w:t>я</w:t>
      </w:r>
    </w:p>
    <w:p w:rsidR="00872D1E" w:rsidRDefault="000146F9" w:rsidP="000146F9">
      <w:pPr>
        <w:spacing w:line="240" w:lineRule="auto"/>
        <w:rPr>
          <w:rFonts w:ascii="Times New Roman" w:hAnsi="Times New Roman" w:cs="Times New Roman"/>
          <w:b/>
          <w:sz w:val="24"/>
          <w:szCs w:val="24"/>
        </w:rPr>
      </w:pPr>
      <w:r w:rsidRPr="000146F9">
        <w:rPr>
          <w:rFonts w:ascii="Times New Roman" w:hAnsi="Times New Roman" w:cs="Times New Roman"/>
          <w:b/>
          <w:sz w:val="24"/>
          <w:szCs w:val="24"/>
        </w:rPr>
        <w:t xml:space="preserve"> «поселок Новый Уоян»</w:t>
      </w:r>
    </w:p>
    <w:p w:rsidR="000146F9" w:rsidRPr="000146F9" w:rsidRDefault="000146F9" w:rsidP="000146F9">
      <w:pPr>
        <w:spacing w:line="240" w:lineRule="auto"/>
        <w:rPr>
          <w:rStyle w:val="a5"/>
          <w:b w:val="0"/>
          <w:sz w:val="24"/>
          <w:szCs w:val="24"/>
        </w:rPr>
      </w:pPr>
    </w:p>
    <w:p w:rsidR="00872D1E" w:rsidRPr="00D87888" w:rsidRDefault="00872D1E" w:rsidP="00632A49">
      <w:pPr>
        <w:pStyle w:val="ConsPlusTitle"/>
        <w:widowControl/>
        <w:ind w:firstLine="540"/>
        <w:jc w:val="both"/>
        <w:rPr>
          <w:rFonts w:ascii="Times New Roman" w:hAnsi="Times New Roman" w:cs="Times New Roman"/>
          <w:sz w:val="28"/>
          <w:szCs w:val="28"/>
        </w:rPr>
      </w:pPr>
      <w:r w:rsidRPr="00872D1E">
        <w:rPr>
          <w:rFonts w:ascii="Times New Roman" w:hAnsi="Times New Roman" w:cs="Times New Roman"/>
          <w:b w:val="0"/>
          <w:sz w:val="28"/>
          <w:szCs w:val="28"/>
        </w:rPr>
        <w:t xml:space="preserve">В </w:t>
      </w:r>
      <w:r w:rsidR="00E00BB3">
        <w:rPr>
          <w:rFonts w:ascii="Times New Roman" w:hAnsi="Times New Roman" w:cs="Times New Roman"/>
          <w:b w:val="0"/>
          <w:sz w:val="28"/>
          <w:szCs w:val="28"/>
        </w:rPr>
        <w:t xml:space="preserve">  </w:t>
      </w:r>
      <w:r w:rsidRPr="00872D1E">
        <w:rPr>
          <w:rFonts w:ascii="Times New Roman" w:hAnsi="Times New Roman" w:cs="Times New Roman"/>
          <w:b w:val="0"/>
          <w:sz w:val="28"/>
          <w:szCs w:val="28"/>
        </w:rPr>
        <w:t xml:space="preserve">соответствии </w:t>
      </w:r>
      <w:r w:rsidR="00E00BB3">
        <w:rPr>
          <w:rFonts w:ascii="Times New Roman" w:hAnsi="Times New Roman" w:cs="Times New Roman"/>
          <w:b w:val="0"/>
          <w:sz w:val="28"/>
          <w:szCs w:val="28"/>
        </w:rPr>
        <w:t xml:space="preserve"> </w:t>
      </w:r>
      <w:r w:rsidRPr="00872D1E">
        <w:rPr>
          <w:rFonts w:ascii="Times New Roman" w:hAnsi="Times New Roman" w:cs="Times New Roman"/>
          <w:b w:val="0"/>
          <w:sz w:val="28"/>
          <w:szCs w:val="28"/>
        </w:rPr>
        <w:t xml:space="preserve">со </w:t>
      </w:r>
      <w:hyperlink r:id="rId5" w:history="1">
        <w:r w:rsidRPr="00872D1E">
          <w:rPr>
            <w:rFonts w:ascii="Times New Roman" w:hAnsi="Times New Roman" w:cs="Times New Roman"/>
            <w:b w:val="0"/>
            <w:color w:val="0000FF"/>
            <w:sz w:val="28"/>
            <w:szCs w:val="28"/>
            <w:u w:val="single"/>
          </w:rPr>
          <w:t xml:space="preserve">ст. </w:t>
        </w:r>
      </w:hyperlink>
      <w:hyperlink r:id="rId6" w:history="1">
        <w:r w:rsidR="00E00BB3">
          <w:rPr>
            <w:rFonts w:ascii="Times New Roman" w:hAnsi="Times New Roman" w:cs="Times New Roman"/>
            <w:b w:val="0"/>
            <w:color w:val="0000FF"/>
            <w:sz w:val="28"/>
            <w:szCs w:val="28"/>
            <w:u w:val="single"/>
          </w:rPr>
          <w:t>209, 2</w:t>
        </w:r>
        <w:r w:rsidRPr="00872D1E">
          <w:rPr>
            <w:rFonts w:ascii="Times New Roman" w:hAnsi="Times New Roman" w:cs="Times New Roman"/>
            <w:b w:val="0"/>
            <w:color w:val="0000FF"/>
            <w:sz w:val="28"/>
            <w:szCs w:val="28"/>
            <w:u w:val="single"/>
          </w:rPr>
          <w:t>15</w:t>
        </w:r>
      </w:hyperlink>
      <w:r w:rsidRPr="00872D1E">
        <w:rPr>
          <w:rFonts w:ascii="Times New Roman" w:hAnsi="Times New Roman" w:cs="Times New Roman"/>
          <w:b w:val="0"/>
          <w:sz w:val="28"/>
          <w:szCs w:val="28"/>
        </w:rPr>
        <w:t xml:space="preserve">, </w:t>
      </w:r>
      <w:hyperlink r:id="rId7" w:history="1">
        <w:r w:rsidRPr="00872D1E">
          <w:rPr>
            <w:rFonts w:ascii="Times New Roman" w:hAnsi="Times New Roman" w:cs="Times New Roman"/>
            <w:b w:val="0"/>
            <w:color w:val="0000FF"/>
            <w:sz w:val="28"/>
            <w:szCs w:val="28"/>
            <w:u w:val="single"/>
          </w:rPr>
          <w:t>608</w:t>
        </w:r>
      </w:hyperlink>
      <w:r w:rsidRPr="00872D1E">
        <w:rPr>
          <w:rFonts w:ascii="Times New Roman" w:hAnsi="Times New Roman" w:cs="Times New Roman"/>
          <w:b w:val="0"/>
          <w:sz w:val="28"/>
          <w:szCs w:val="28"/>
        </w:rPr>
        <w:t xml:space="preserve"> </w:t>
      </w:r>
      <w:r w:rsidR="00E00BB3">
        <w:rPr>
          <w:rFonts w:ascii="Times New Roman" w:hAnsi="Times New Roman" w:cs="Times New Roman"/>
          <w:b w:val="0"/>
          <w:sz w:val="28"/>
          <w:szCs w:val="28"/>
        </w:rPr>
        <w:t xml:space="preserve">   </w:t>
      </w:r>
      <w:r w:rsidRPr="00872D1E">
        <w:rPr>
          <w:rFonts w:ascii="Times New Roman" w:hAnsi="Times New Roman" w:cs="Times New Roman"/>
          <w:b w:val="0"/>
          <w:sz w:val="28"/>
          <w:szCs w:val="28"/>
        </w:rPr>
        <w:t xml:space="preserve">Гражданского кодекса </w:t>
      </w:r>
      <w:r w:rsidR="00E00BB3">
        <w:rPr>
          <w:rFonts w:ascii="Times New Roman" w:hAnsi="Times New Roman" w:cs="Times New Roman"/>
          <w:b w:val="0"/>
          <w:sz w:val="28"/>
          <w:szCs w:val="28"/>
        </w:rPr>
        <w:t xml:space="preserve">   </w:t>
      </w:r>
      <w:r w:rsidRPr="00872D1E">
        <w:rPr>
          <w:rFonts w:ascii="Times New Roman" w:hAnsi="Times New Roman" w:cs="Times New Roman"/>
          <w:b w:val="0"/>
          <w:sz w:val="28"/>
          <w:szCs w:val="28"/>
        </w:rPr>
        <w:t xml:space="preserve">Российской Федерации, Федеральным </w:t>
      </w:r>
      <w:hyperlink r:id="rId8" w:history="1">
        <w:r w:rsidRPr="00872D1E">
          <w:rPr>
            <w:rFonts w:ascii="Times New Roman" w:hAnsi="Times New Roman" w:cs="Times New Roman"/>
            <w:b w:val="0"/>
            <w:color w:val="0000FF"/>
            <w:sz w:val="28"/>
            <w:szCs w:val="28"/>
            <w:u w:val="single"/>
          </w:rPr>
          <w:t>законом</w:t>
        </w:r>
      </w:hyperlink>
      <w:r w:rsidRPr="00872D1E">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872D1E">
          <w:rPr>
            <w:rFonts w:ascii="Times New Roman" w:hAnsi="Times New Roman" w:cs="Times New Roman"/>
            <w:b w:val="0"/>
            <w:color w:val="0000FF"/>
            <w:sz w:val="28"/>
            <w:szCs w:val="28"/>
            <w:u w:val="single"/>
          </w:rPr>
          <w:t>законом</w:t>
        </w:r>
      </w:hyperlink>
      <w:r w:rsidRPr="00872D1E">
        <w:rPr>
          <w:rFonts w:ascii="Times New Roman" w:hAnsi="Times New Roman" w:cs="Times New Roman"/>
          <w:b w:val="0"/>
          <w:sz w:val="28"/>
          <w:szCs w:val="28"/>
        </w:rPr>
        <w:t xml:space="preserve"> от 26.07.2006 N 135-ФЗ "О защите конкуренции", руководствуясь </w:t>
      </w:r>
      <w:hyperlink r:id="rId10" w:history="1">
        <w:r w:rsidRPr="00872D1E">
          <w:rPr>
            <w:rFonts w:ascii="Times New Roman" w:hAnsi="Times New Roman" w:cs="Times New Roman"/>
            <w:b w:val="0"/>
            <w:color w:val="0000FF"/>
            <w:sz w:val="28"/>
            <w:szCs w:val="28"/>
            <w:u w:val="single"/>
          </w:rPr>
          <w:t>Уставом</w:t>
        </w:r>
      </w:hyperlink>
      <w:r w:rsidRPr="00872D1E">
        <w:rPr>
          <w:rFonts w:ascii="Times New Roman" w:hAnsi="Times New Roman" w:cs="Times New Roman"/>
          <w:b w:val="0"/>
          <w:sz w:val="28"/>
          <w:szCs w:val="28"/>
        </w:rPr>
        <w:t xml:space="preserve"> </w:t>
      </w:r>
      <w:r w:rsidR="000146F9" w:rsidRPr="000146F9">
        <w:rPr>
          <w:rFonts w:ascii="Times New Roman" w:hAnsi="Times New Roman" w:cs="Times New Roman"/>
          <w:b w:val="0"/>
          <w:sz w:val="28"/>
          <w:szCs w:val="28"/>
        </w:rPr>
        <w:t>муниципального образования городское поселение «поселок Новый Уоян»</w:t>
      </w:r>
      <w:r w:rsidR="00E00BB3">
        <w:rPr>
          <w:rFonts w:ascii="Times New Roman" w:hAnsi="Times New Roman" w:cs="Times New Roman"/>
          <w:b w:val="0"/>
          <w:sz w:val="28"/>
          <w:szCs w:val="28"/>
        </w:rPr>
        <w:t>,</w:t>
      </w:r>
      <w:r w:rsidRPr="00872D1E">
        <w:rPr>
          <w:rFonts w:ascii="Times New Roman" w:hAnsi="Times New Roman" w:cs="Times New Roman"/>
          <w:b w:val="0"/>
          <w:sz w:val="28"/>
          <w:szCs w:val="28"/>
        </w:rPr>
        <w:t xml:space="preserve"> Совет депутатов </w:t>
      </w:r>
      <w:r w:rsidR="00E00BB3">
        <w:rPr>
          <w:rFonts w:ascii="Times New Roman" w:hAnsi="Times New Roman" w:cs="Times New Roman"/>
          <w:b w:val="0"/>
          <w:sz w:val="28"/>
          <w:szCs w:val="28"/>
        </w:rPr>
        <w:t xml:space="preserve">муниципального образования городского поселения «п. Новый Уоян»                                          </w:t>
      </w:r>
      <w:proofErr w:type="gramStart"/>
      <w:r w:rsidRPr="00D87888">
        <w:rPr>
          <w:rFonts w:ascii="Times New Roman" w:hAnsi="Times New Roman" w:cs="Times New Roman"/>
          <w:sz w:val="28"/>
          <w:szCs w:val="28"/>
        </w:rPr>
        <w:t>Р</w:t>
      </w:r>
      <w:proofErr w:type="gramEnd"/>
      <w:r w:rsidRPr="00D87888">
        <w:rPr>
          <w:rFonts w:ascii="Times New Roman" w:hAnsi="Times New Roman" w:cs="Times New Roman"/>
          <w:sz w:val="28"/>
          <w:szCs w:val="28"/>
        </w:rPr>
        <w:t xml:space="preserve"> Е Ш И Л</w:t>
      </w:r>
    </w:p>
    <w:p w:rsidR="00872D1E" w:rsidRDefault="00872D1E" w:rsidP="00996A0E">
      <w:pPr>
        <w:pStyle w:val="a6"/>
        <w:numPr>
          <w:ilvl w:val="0"/>
          <w:numId w:val="1"/>
        </w:numPr>
        <w:spacing w:line="240" w:lineRule="auto"/>
        <w:ind w:left="0" w:firstLine="0"/>
        <w:rPr>
          <w:rFonts w:ascii="Times New Roman" w:eastAsia="Times New Roman" w:hAnsi="Times New Roman" w:cs="Times New Roman"/>
          <w:sz w:val="28"/>
          <w:szCs w:val="28"/>
          <w:lang w:eastAsia="ru-RU"/>
        </w:rPr>
      </w:pPr>
      <w:r w:rsidRPr="00872D1E">
        <w:rPr>
          <w:rFonts w:ascii="Times New Roman" w:eastAsia="Times New Roman" w:hAnsi="Times New Roman" w:cs="Times New Roman"/>
          <w:sz w:val="28"/>
          <w:szCs w:val="28"/>
          <w:lang w:eastAsia="ru-RU"/>
        </w:rPr>
        <w:t xml:space="preserve">Утвердить Положение о порядке сдачи в аренду имущества, находящегося в муниципальной собственности </w:t>
      </w:r>
      <w:r w:rsidR="00E00BB3" w:rsidRPr="00E00BB3">
        <w:rPr>
          <w:rFonts w:ascii="Times New Roman" w:hAnsi="Times New Roman" w:cs="Times New Roman"/>
          <w:sz w:val="28"/>
          <w:szCs w:val="28"/>
        </w:rPr>
        <w:t>муниципального образования городско</w:t>
      </w:r>
      <w:r w:rsidR="00F22FDD" w:rsidRPr="00F22FDD">
        <w:rPr>
          <w:rFonts w:ascii="Times New Roman" w:hAnsi="Times New Roman" w:cs="Times New Roman"/>
          <w:sz w:val="28"/>
          <w:szCs w:val="28"/>
        </w:rPr>
        <w:t>го</w:t>
      </w:r>
      <w:r w:rsidR="00F22FDD">
        <w:rPr>
          <w:rFonts w:ascii="Times New Roman" w:hAnsi="Times New Roman" w:cs="Times New Roman"/>
          <w:sz w:val="28"/>
          <w:szCs w:val="28"/>
        </w:rPr>
        <w:t xml:space="preserve"> поселения</w:t>
      </w:r>
      <w:r w:rsidR="00E00BB3" w:rsidRPr="00E00BB3">
        <w:rPr>
          <w:rFonts w:ascii="Times New Roman" w:hAnsi="Times New Roman" w:cs="Times New Roman"/>
          <w:sz w:val="28"/>
          <w:szCs w:val="28"/>
        </w:rPr>
        <w:t xml:space="preserve"> «поселок Новый Уоян»</w:t>
      </w:r>
      <w:r w:rsidR="00E00BB3" w:rsidRPr="00E00BB3">
        <w:rPr>
          <w:rFonts w:ascii="Times New Roman" w:eastAsia="Times New Roman" w:hAnsi="Times New Roman" w:cs="Times New Roman"/>
          <w:sz w:val="28"/>
          <w:szCs w:val="28"/>
          <w:lang w:eastAsia="ru-RU"/>
        </w:rPr>
        <w:t xml:space="preserve"> </w:t>
      </w:r>
      <w:r w:rsidRPr="00872D1E">
        <w:rPr>
          <w:rFonts w:ascii="Times New Roman" w:eastAsia="Times New Roman" w:hAnsi="Times New Roman" w:cs="Times New Roman"/>
          <w:sz w:val="28"/>
          <w:szCs w:val="28"/>
          <w:lang w:eastAsia="ru-RU"/>
        </w:rPr>
        <w:t>(приложение № 1)</w:t>
      </w:r>
    </w:p>
    <w:p w:rsidR="00863FE0" w:rsidRPr="00872D1E" w:rsidRDefault="00863FE0" w:rsidP="00996A0E">
      <w:pPr>
        <w:pStyle w:val="a6"/>
        <w:numPr>
          <w:ilvl w:val="0"/>
          <w:numId w:val="1"/>
        </w:numPr>
        <w:spacing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 с момента официального опубликования (обнародования).</w:t>
      </w:r>
    </w:p>
    <w:p w:rsidR="00872D1E" w:rsidRPr="00E00BB3" w:rsidRDefault="00872D1E" w:rsidP="00996A0E">
      <w:pPr>
        <w:pStyle w:val="a6"/>
        <w:numPr>
          <w:ilvl w:val="0"/>
          <w:numId w:val="1"/>
        </w:numPr>
        <w:autoSpaceDE w:val="0"/>
        <w:autoSpaceDN w:val="0"/>
        <w:adjustRightInd w:val="0"/>
        <w:spacing w:line="240" w:lineRule="auto"/>
        <w:ind w:left="0" w:firstLine="0"/>
        <w:rPr>
          <w:rFonts w:ascii="Times New Roman" w:hAnsi="Times New Roman" w:cs="Times New Roman"/>
          <w:sz w:val="28"/>
          <w:szCs w:val="28"/>
        </w:rPr>
      </w:pPr>
      <w:proofErr w:type="gramStart"/>
      <w:r w:rsidRPr="00872D1E">
        <w:rPr>
          <w:rFonts w:ascii="Times New Roman" w:hAnsi="Times New Roman" w:cs="Times New Roman"/>
          <w:color w:val="222222"/>
          <w:sz w:val="28"/>
          <w:szCs w:val="28"/>
          <w:highlight w:val="white"/>
        </w:rPr>
        <w:t>Контроль за</w:t>
      </w:r>
      <w:proofErr w:type="gramEnd"/>
      <w:r w:rsidRPr="00872D1E">
        <w:rPr>
          <w:rFonts w:ascii="Times New Roman" w:hAnsi="Times New Roman" w:cs="Times New Roman"/>
          <w:color w:val="222222"/>
          <w:sz w:val="28"/>
          <w:szCs w:val="28"/>
          <w:highlight w:val="white"/>
        </w:rPr>
        <w:t xml:space="preserve"> исполнением</w:t>
      </w:r>
      <w:r w:rsidRPr="00872D1E">
        <w:rPr>
          <w:rFonts w:ascii="Times New Roman" w:hAnsi="Times New Roman" w:cs="Times New Roman"/>
          <w:color w:val="222222"/>
          <w:sz w:val="28"/>
          <w:szCs w:val="28"/>
        </w:rPr>
        <w:t xml:space="preserve"> настоящего Решения возложить на </w:t>
      </w:r>
      <w:r w:rsidR="00E00BB3">
        <w:rPr>
          <w:rFonts w:ascii="Times New Roman" w:hAnsi="Times New Roman" w:cs="Times New Roman"/>
          <w:color w:val="222222"/>
          <w:sz w:val="28"/>
          <w:szCs w:val="28"/>
        </w:rPr>
        <w:t>главного специалиста по финансовой и экономической деятельности администра</w:t>
      </w:r>
      <w:r w:rsidRPr="00872D1E">
        <w:rPr>
          <w:rFonts w:ascii="Times New Roman" w:hAnsi="Times New Roman" w:cs="Times New Roman"/>
          <w:color w:val="222222"/>
          <w:sz w:val="28"/>
          <w:szCs w:val="28"/>
        </w:rPr>
        <w:t xml:space="preserve">ции МО </w:t>
      </w:r>
      <w:r w:rsidR="00E00BB3">
        <w:rPr>
          <w:rFonts w:ascii="Times New Roman" w:hAnsi="Times New Roman" w:cs="Times New Roman"/>
          <w:color w:val="222222"/>
          <w:sz w:val="28"/>
          <w:szCs w:val="28"/>
        </w:rPr>
        <w:t xml:space="preserve">ГП </w:t>
      </w:r>
      <w:r w:rsidRPr="00872D1E">
        <w:rPr>
          <w:rFonts w:ascii="Times New Roman" w:hAnsi="Times New Roman" w:cs="Times New Roman"/>
          <w:color w:val="222222"/>
          <w:sz w:val="28"/>
          <w:szCs w:val="28"/>
        </w:rPr>
        <w:t>«</w:t>
      </w:r>
      <w:r w:rsidR="00E00BB3">
        <w:rPr>
          <w:rFonts w:ascii="Times New Roman" w:hAnsi="Times New Roman" w:cs="Times New Roman"/>
          <w:color w:val="222222"/>
          <w:sz w:val="28"/>
          <w:szCs w:val="28"/>
        </w:rPr>
        <w:t>п. Новый Уоян</w:t>
      </w:r>
      <w:r w:rsidRPr="00872D1E">
        <w:rPr>
          <w:rFonts w:ascii="Times New Roman" w:hAnsi="Times New Roman" w:cs="Times New Roman"/>
          <w:color w:val="222222"/>
          <w:sz w:val="28"/>
          <w:szCs w:val="28"/>
        </w:rPr>
        <w:t xml:space="preserve">» </w:t>
      </w:r>
      <w:r w:rsidR="00FE0AF7">
        <w:rPr>
          <w:rFonts w:ascii="Times New Roman" w:hAnsi="Times New Roman" w:cs="Times New Roman"/>
          <w:color w:val="222222"/>
          <w:sz w:val="28"/>
          <w:szCs w:val="28"/>
        </w:rPr>
        <w:t>Варфолом</w:t>
      </w:r>
      <w:r w:rsidR="00E00BB3">
        <w:rPr>
          <w:rFonts w:ascii="Times New Roman" w:hAnsi="Times New Roman" w:cs="Times New Roman"/>
          <w:color w:val="222222"/>
          <w:sz w:val="28"/>
          <w:szCs w:val="28"/>
        </w:rPr>
        <w:t>ееву Н.М.</w:t>
      </w:r>
    </w:p>
    <w:p w:rsidR="00E00BB3" w:rsidRDefault="00E00BB3" w:rsidP="00E00BB3">
      <w:pPr>
        <w:autoSpaceDE w:val="0"/>
        <w:autoSpaceDN w:val="0"/>
        <w:adjustRightInd w:val="0"/>
        <w:spacing w:line="240" w:lineRule="auto"/>
        <w:rPr>
          <w:rFonts w:ascii="Times New Roman" w:hAnsi="Times New Roman" w:cs="Times New Roman"/>
          <w:sz w:val="28"/>
          <w:szCs w:val="28"/>
        </w:rPr>
      </w:pPr>
    </w:p>
    <w:p w:rsidR="00E00BB3" w:rsidRPr="00E00BB3" w:rsidRDefault="00E00BB3" w:rsidP="00E00BB3">
      <w:pPr>
        <w:autoSpaceDE w:val="0"/>
        <w:autoSpaceDN w:val="0"/>
        <w:adjustRightInd w:val="0"/>
        <w:spacing w:line="240" w:lineRule="auto"/>
        <w:rPr>
          <w:rFonts w:ascii="Times New Roman" w:hAnsi="Times New Roman" w:cs="Times New Roman"/>
          <w:sz w:val="28"/>
          <w:szCs w:val="28"/>
        </w:rPr>
      </w:pPr>
    </w:p>
    <w:p w:rsidR="00872D1E" w:rsidRPr="00872D1E" w:rsidRDefault="00872D1E" w:rsidP="00996A0E">
      <w:pPr>
        <w:autoSpaceDE w:val="0"/>
        <w:autoSpaceDN w:val="0"/>
        <w:adjustRightInd w:val="0"/>
        <w:spacing w:line="240" w:lineRule="auto"/>
        <w:ind w:firstLine="540"/>
        <w:rPr>
          <w:rFonts w:ascii="Times New Roman" w:hAnsi="Times New Roman" w:cs="Times New Roman"/>
          <w:sz w:val="28"/>
          <w:szCs w:val="28"/>
        </w:rPr>
      </w:pPr>
    </w:p>
    <w:p w:rsidR="00D87888" w:rsidRDefault="00D87888" w:rsidP="00996A0E">
      <w:pPr>
        <w:pStyle w:val="a4"/>
        <w:spacing w:before="0" w:beforeAutospacing="0" w:after="0" w:afterAutospacing="0"/>
        <w:rPr>
          <w:rStyle w:val="a5"/>
          <w:sz w:val="28"/>
          <w:szCs w:val="28"/>
        </w:rPr>
      </w:pPr>
      <w:r>
        <w:rPr>
          <w:rStyle w:val="a5"/>
          <w:sz w:val="28"/>
          <w:szCs w:val="28"/>
        </w:rPr>
        <w:t xml:space="preserve">И.О. руководителя администрации </w:t>
      </w:r>
    </w:p>
    <w:p w:rsidR="00872D1E" w:rsidRPr="00872D1E" w:rsidRDefault="00872D1E" w:rsidP="00996A0E">
      <w:pPr>
        <w:pStyle w:val="a4"/>
        <w:spacing w:before="0" w:beforeAutospacing="0" w:after="0" w:afterAutospacing="0"/>
        <w:rPr>
          <w:b/>
          <w:sz w:val="28"/>
          <w:szCs w:val="28"/>
        </w:rPr>
      </w:pPr>
      <w:r w:rsidRPr="00872D1E">
        <w:rPr>
          <w:rStyle w:val="a5"/>
          <w:sz w:val="28"/>
          <w:szCs w:val="28"/>
        </w:rPr>
        <w:t>муниципального образования</w:t>
      </w:r>
    </w:p>
    <w:p w:rsidR="00872D1E" w:rsidRDefault="00E00BB3" w:rsidP="00996A0E">
      <w:pPr>
        <w:pStyle w:val="a4"/>
        <w:spacing w:before="0" w:beforeAutospacing="0" w:after="0" w:afterAutospacing="0"/>
        <w:rPr>
          <w:rStyle w:val="a5"/>
          <w:sz w:val="28"/>
          <w:szCs w:val="28"/>
        </w:rPr>
      </w:pPr>
      <w:r>
        <w:rPr>
          <w:rStyle w:val="a5"/>
          <w:sz w:val="28"/>
          <w:szCs w:val="28"/>
        </w:rPr>
        <w:t xml:space="preserve">городского поселения </w:t>
      </w:r>
      <w:r w:rsidR="00872D1E" w:rsidRPr="00872D1E">
        <w:rPr>
          <w:rStyle w:val="a5"/>
          <w:sz w:val="28"/>
          <w:szCs w:val="28"/>
        </w:rPr>
        <w:t>«</w:t>
      </w:r>
      <w:r>
        <w:rPr>
          <w:rStyle w:val="a5"/>
          <w:sz w:val="28"/>
          <w:szCs w:val="28"/>
        </w:rPr>
        <w:t xml:space="preserve"> п. </w:t>
      </w:r>
      <w:proofErr w:type="gramStart"/>
      <w:r>
        <w:rPr>
          <w:rStyle w:val="a5"/>
          <w:sz w:val="28"/>
          <w:szCs w:val="28"/>
        </w:rPr>
        <w:t>Новый</w:t>
      </w:r>
      <w:proofErr w:type="gramEnd"/>
      <w:r>
        <w:rPr>
          <w:rStyle w:val="a5"/>
          <w:sz w:val="28"/>
          <w:szCs w:val="28"/>
        </w:rPr>
        <w:t xml:space="preserve"> Уоян</w:t>
      </w:r>
      <w:r w:rsidR="00872D1E" w:rsidRPr="00872D1E">
        <w:rPr>
          <w:rStyle w:val="a5"/>
          <w:sz w:val="28"/>
          <w:szCs w:val="28"/>
        </w:rPr>
        <w:t>»   </w:t>
      </w:r>
      <w:r>
        <w:rPr>
          <w:rStyle w:val="a5"/>
          <w:sz w:val="28"/>
          <w:szCs w:val="28"/>
        </w:rPr>
        <w:t xml:space="preserve">                  </w:t>
      </w:r>
      <w:r>
        <w:rPr>
          <w:rStyle w:val="a5"/>
          <w:sz w:val="28"/>
          <w:szCs w:val="28"/>
        </w:rPr>
        <w:tab/>
      </w:r>
      <w:r w:rsidR="00D87888">
        <w:rPr>
          <w:rStyle w:val="a5"/>
          <w:sz w:val="28"/>
          <w:szCs w:val="28"/>
        </w:rPr>
        <w:t>Н.П.Ворончихина</w:t>
      </w:r>
    </w:p>
    <w:p w:rsidR="00996A0E" w:rsidRDefault="00996A0E" w:rsidP="00996A0E">
      <w:pPr>
        <w:pStyle w:val="a4"/>
        <w:spacing w:before="0" w:beforeAutospacing="0" w:after="0" w:afterAutospacing="0"/>
        <w:rPr>
          <w:rStyle w:val="a5"/>
          <w:sz w:val="28"/>
          <w:szCs w:val="28"/>
        </w:rPr>
      </w:pPr>
    </w:p>
    <w:p w:rsidR="00996A0E" w:rsidRDefault="00996A0E" w:rsidP="00996A0E">
      <w:pPr>
        <w:pStyle w:val="a4"/>
        <w:spacing w:before="0" w:beforeAutospacing="0" w:after="0" w:afterAutospacing="0"/>
        <w:rPr>
          <w:rStyle w:val="a5"/>
          <w:sz w:val="28"/>
          <w:szCs w:val="28"/>
        </w:rPr>
      </w:pPr>
    </w:p>
    <w:p w:rsidR="00996A0E" w:rsidRDefault="00996A0E" w:rsidP="00996A0E">
      <w:pPr>
        <w:pStyle w:val="a4"/>
        <w:spacing w:before="0" w:beforeAutospacing="0" w:after="0" w:afterAutospacing="0"/>
        <w:rPr>
          <w:rStyle w:val="a5"/>
          <w:sz w:val="28"/>
          <w:szCs w:val="28"/>
        </w:rPr>
      </w:pPr>
    </w:p>
    <w:p w:rsidR="00996A0E" w:rsidRDefault="00996A0E" w:rsidP="00996A0E">
      <w:pPr>
        <w:pStyle w:val="a4"/>
        <w:spacing w:before="0" w:beforeAutospacing="0" w:after="0" w:afterAutospacing="0"/>
        <w:rPr>
          <w:rStyle w:val="a5"/>
          <w:sz w:val="28"/>
          <w:szCs w:val="28"/>
        </w:rPr>
      </w:pPr>
    </w:p>
    <w:p w:rsidR="00996A0E" w:rsidRDefault="00996A0E" w:rsidP="00996A0E">
      <w:pPr>
        <w:pStyle w:val="a4"/>
        <w:spacing w:before="0" w:beforeAutospacing="0" w:after="0" w:afterAutospacing="0"/>
        <w:rPr>
          <w:rStyle w:val="a5"/>
          <w:sz w:val="28"/>
          <w:szCs w:val="28"/>
        </w:rPr>
      </w:pPr>
    </w:p>
    <w:p w:rsidR="00E00BB3" w:rsidRDefault="00E00BB3" w:rsidP="00996A0E">
      <w:pPr>
        <w:pStyle w:val="a4"/>
        <w:spacing w:before="0" w:beforeAutospacing="0" w:after="0" w:afterAutospacing="0"/>
        <w:rPr>
          <w:rStyle w:val="a5"/>
          <w:sz w:val="28"/>
          <w:szCs w:val="28"/>
        </w:rPr>
      </w:pPr>
    </w:p>
    <w:p w:rsidR="004B703F" w:rsidRDefault="004B703F" w:rsidP="00996A0E">
      <w:pPr>
        <w:spacing w:line="240" w:lineRule="auto"/>
        <w:jc w:val="right"/>
        <w:rPr>
          <w:rFonts w:ascii="Times New Roman" w:eastAsia="Times New Roman" w:hAnsi="Times New Roman" w:cs="Times New Roman"/>
          <w:sz w:val="20"/>
          <w:szCs w:val="20"/>
          <w:lang w:eastAsia="ru-RU"/>
        </w:rPr>
      </w:pPr>
    </w:p>
    <w:p w:rsidR="004B703F" w:rsidRDefault="004B703F" w:rsidP="00996A0E">
      <w:pPr>
        <w:spacing w:line="240" w:lineRule="auto"/>
        <w:jc w:val="right"/>
        <w:rPr>
          <w:rFonts w:ascii="Times New Roman" w:eastAsia="Times New Roman" w:hAnsi="Times New Roman" w:cs="Times New Roman"/>
          <w:sz w:val="20"/>
          <w:szCs w:val="20"/>
          <w:lang w:eastAsia="ru-RU"/>
        </w:rPr>
      </w:pPr>
    </w:p>
    <w:p w:rsidR="00872D1E" w:rsidRPr="00872D1E" w:rsidRDefault="00E00BB3" w:rsidP="00996A0E">
      <w:pPr>
        <w:spacing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872D1E" w:rsidRPr="00872D1E">
        <w:rPr>
          <w:rFonts w:ascii="Times New Roman" w:eastAsia="Times New Roman" w:hAnsi="Times New Roman" w:cs="Times New Roman"/>
          <w:sz w:val="20"/>
          <w:szCs w:val="20"/>
          <w:lang w:eastAsia="ru-RU"/>
        </w:rPr>
        <w:t>риложение</w:t>
      </w:r>
      <w:r w:rsidR="00996A0E">
        <w:rPr>
          <w:rFonts w:ascii="Times New Roman" w:eastAsia="Times New Roman" w:hAnsi="Times New Roman" w:cs="Times New Roman"/>
          <w:sz w:val="20"/>
          <w:szCs w:val="20"/>
          <w:lang w:eastAsia="ru-RU"/>
        </w:rPr>
        <w:t xml:space="preserve"> №</w:t>
      </w:r>
      <w:r w:rsidR="00872D1E" w:rsidRPr="00872D1E">
        <w:rPr>
          <w:rFonts w:ascii="Times New Roman" w:eastAsia="Times New Roman" w:hAnsi="Times New Roman" w:cs="Times New Roman"/>
          <w:sz w:val="20"/>
          <w:szCs w:val="20"/>
          <w:lang w:eastAsia="ru-RU"/>
        </w:rPr>
        <w:t xml:space="preserve"> 1 </w:t>
      </w:r>
      <w:r w:rsidR="00872D1E" w:rsidRPr="00872D1E">
        <w:rPr>
          <w:rFonts w:ascii="Times New Roman" w:eastAsia="Times New Roman" w:hAnsi="Times New Roman" w:cs="Times New Roman"/>
          <w:sz w:val="20"/>
          <w:szCs w:val="20"/>
          <w:lang w:eastAsia="ru-RU"/>
        </w:rPr>
        <w:br/>
        <w:t xml:space="preserve">к решению  Совета депутатов </w:t>
      </w:r>
      <w:r w:rsidR="00872D1E" w:rsidRPr="00872D1E">
        <w:rPr>
          <w:rFonts w:ascii="Times New Roman" w:eastAsia="Times New Roman" w:hAnsi="Times New Roman" w:cs="Times New Roman"/>
          <w:sz w:val="20"/>
          <w:szCs w:val="20"/>
          <w:lang w:eastAsia="ru-RU"/>
        </w:rPr>
        <w:br/>
        <w:t xml:space="preserve">МО </w:t>
      </w:r>
      <w:r w:rsidR="00F22FDD">
        <w:rPr>
          <w:rFonts w:ascii="Times New Roman" w:eastAsia="Times New Roman" w:hAnsi="Times New Roman" w:cs="Times New Roman"/>
          <w:sz w:val="20"/>
          <w:szCs w:val="20"/>
          <w:lang w:eastAsia="ru-RU"/>
        </w:rPr>
        <w:t xml:space="preserve"> ГП </w:t>
      </w:r>
      <w:r w:rsidR="00872D1E" w:rsidRPr="00872D1E">
        <w:rPr>
          <w:rFonts w:ascii="Times New Roman" w:eastAsia="Times New Roman" w:hAnsi="Times New Roman" w:cs="Times New Roman"/>
          <w:sz w:val="20"/>
          <w:szCs w:val="20"/>
          <w:lang w:eastAsia="ru-RU"/>
        </w:rPr>
        <w:t>«</w:t>
      </w:r>
      <w:r w:rsidR="00F22FDD">
        <w:rPr>
          <w:rFonts w:ascii="Times New Roman" w:eastAsia="Times New Roman" w:hAnsi="Times New Roman" w:cs="Times New Roman"/>
          <w:sz w:val="20"/>
          <w:szCs w:val="20"/>
          <w:lang w:eastAsia="ru-RU"/>
        </w:rPr>
        <w:t xml:space="preserve">п. </w:t>
      </w:r>
      <w:proofErr w:type="gramStart"/>
      <w:r w:rsidR="00F22FDD">
        <w:rPr>
          <w:rFonts w:ascii="Times New Roman" w:eastAsia="Times New Roman" w:hAnsi="Times New Roman" w:cs="Times New Roman"/>
          <w:sz w:val="20"/>
          <w:szCs w:val="20"/>
          <w:lang w:eastAsia="ru-RU"/>
        </w:rPr>
        <w:t>Новый</w:t>
      </w:r>
      <w:proofErr w:type="gramEnd"/>
      <w:r w:rsidR="00F22FDD">
        <w:rPr>
          <w:rFonts w:ascii="Times New Roman" w:eastAsia="Times New Roman" w:hAnsi="Times New Roman" w:cs="Times New Roman"/>
          <w:sz w:val="20"/>
          <w:szCs w:val="20"/>
          <w:lang w:eastAsia="ru-RU"/>
        </w:rPr>
        <w:t xml:space="preserve"> Уоян</w:t>
      </w:r>
      <w:r w:rsidR="00872D1E" w:rsidRPr="00872D1E">
        <w:rPr>
          <w:rFonts w:ascii="Times New Roman" w:eastAsia="Times New Roman" w:hAnsi="Times New Roman" w:cs="Times New Roman"/>
          <w:sz w:val="20"/>
          <w:szCs w:val="20"/>
          <w:lang w:eastAsia="ru-RU"/>
        </w:rPr>
        <w:t>»</w:t>
      </w:r>
    </w:p>
    <w:p w:rsidR="00872D1E" w:rsidRPr="00D87888" w:rsidRDefault="00872D1E" w:rsidP="00996A0E">
      <w:pPr>
        <w:spacing w:line="240" w:lineRule="auto"/>
        <w:jc w:val="right"/>
        <w:rPr>
          <w:rFonts w:ascii="Times New Roman" w:eastAsia="Times New Roman" w:hAnsi="Times New Roman" w:cs="Times New Roman"/>
          <w:sz w:val="20"/>
          <w:szCs w:val="20"/>
          <w:lang w:eastAsia="ru-RU"/>
        </w:rPr>
      </w:pPr>
      <w:r w:rsidRPr="00872D1E">
        <w:rPr>
          <w:rFonts w:ascii="Times New Roman" w:eastAsia="Times New Roman" w:hAnsi="Times New Roman" w:cs="Times New Roman"/>
          <w:sz w:val="20"/>
          <w:szCs w:val="20"/>
          <w:lang w:eastAsia="ru-RU"/>
        </w:rPr>
        <w:t xml:space="preserve">от </w:t>
      </w:r>
      <w:r w:rsidR="00F22FDD">
        <w:rPr>
          <w:rFonts w:ascii="Times New Roman" w:eastAsia="Times New Roman" w:hAnsi="Times New Roman" w:cs="Times New Roman"/>
          <w:sz w:val="20"/>
          <w:szCs w:val="20"/>
          <w:lang w:eastAsia="ru-RU"/>
        </w:rPr>
        <w:t xml:space="preserve">  </w:t>
      </w:r>
      <w:r w:rsidR="00D87888">
        <w:rPr>
          <w:rFonts w:ascii="Times New Roman" w:eastAsia="Times New Roman" w:hAnsi="Times New Roman" w:cs="Times New Roman"/>
          <w:sz w:val="20"/>
          <w:szCs w:val="20"/>
          <w:lang w:eastAsia="ru-RU"/>
        </w:rPr>
        <w:t>30.09.</w:t>
      </w:r>
      <w:r w:rsidRPr="00872D1E">
        <w:rPr>
          <w:rFonts w:ascii="Times New Roman" w:eastAsia="Times New Roman" w:hAnsi="Times New Roman" w:cs="Times New Roman"/>
          <w:sz w:val="20"/>
          <w:szCs w:val="20"/>
          <w:lang w:eastAsia="ru-RU"/>
        </w:rPr>
        <w:t>201</w:t>
      </w:r>
      <w:r w:rsidR="00753CF8" w:rsidRPr="00D87888">
        <w:rPr>
          <w:rFonts w:ascii="Times New Roman" w:eastAsia="Times New Roman" w:hAnsi="Times New Roman" w:cs="Times New Roman"/>
          <w:sz w:val="20"/>
          <w:szCs w:val="20"/>
          <w:lang w:eastAsia="ru-RU"/>
        </w:rPr>
        <w:t>5</w:t>
      </w:r>
      <w:r w:rsidRPr="00872D1E">
        <w:rPr>
          <w:rFonts w:ascii="Times New Roman" w:eastAsia="Times New Roman" w:hAnsi="Times New Roman" w:cs="Times New Roman"/>
          <w:sz w:val="20"/>
          <w:szCs w:val="20"/>
          <w:lang w:eastAsia="ru-RU"/>
        </w:rPr>
        <w:t xml:space="preserve"> года №</w:t>
      </w:r>
      <w:r w:rsidR="00F22FDD" w:rsidRPr="00D87888">
        <w:rPr>
          <w:rFonts w:ascii="Times New Roman" w:eastAsia="Times New Roman" w:hAnsi="Times New Roman" w:cs="Times New Roman"/>
          <w:sz w:val="20"/>
          <w:szCs w:val="20"/>
          <w:lang w:eastAsia="ru-RU"/>
        </w:rPr>
        <w:t xml:space="preserve"> </w:t>
      </w:r>
      <w:r w:rsidR="00D87888">
        <w:rPr>
          <w:rFonts w:ascii="Times New Roman" w:eastAsia="Times New Roman" w:hAnsi="Times New Roman" w:cs="Times New Roman"/>
          <w:sz w:val="20"/>
          <w:szCs w:val="20"/>
          <w:lang w:eastAsia="ru-RU"/>
        </w:rPr>
        <w:t>27</w:t>
      </w:r>
      <w:r w:rsidRPr="00872D1E">
        <w:rPr>
          <w:rFonts w:ascii="Times New Roman" w:eastAsia="Times New Roman" w:hAnsi="Times New Roman" w:cs="Times New Roman"/>
          <w:sz w:val="20"/>
          <w:szCs w:val="20"/>
          <w:lang w:eastAsia="ru-RU"/>
        </w:rPr>
        <w:t xml:space="preserve"> </w:t>
      </w:r>
      <w:r w:rsidR="00F22FDD">
        <w:rPr>
          <w:rFonts w:ascii="Times New Roman" w:eastAsia="Times New Roman" w:hAnsi="Times New Roman" w:cs="Times New Roman"/>
          <w:sz w:val="20"/>
          <w:szCs w:val="20"/>
          <w:lang w:eastAsia="ru-RU"/>
        </w:rPr>
        <w:t>-</w:t>
      </w:r>
      <w:r w:rsidR="00F22FDD" w:rsidRPr="00D87888">
        <w:rPr>
          <w:rFonts w:ascii="Times New Roman" w:eastAsia="Times New Roman" w:hAnsi="Times New Roman" w:cs="Times New Roman"/>
          <w:sz w:val="20"/>
          <w:szCs w:val="20"/>
          <w:lang w:eastAsia="ru-RU"/>
        </w:rPr>
        <w:t xml:space="preserve"> </w:t>
      </w:r>
      <w:r w:rsidR="00F22FDD">
        <w:rPr>
          <w:rFonts w:ascii="Times New Roman" w:eastAsia="Times New Roman" w:hAnsi="Times New Roman" w:cs="Times New Roman"/>
          <w:sz w:val="20"/>
          <w:szCs w:val="20"/>
          <w:lang w:val="en-US" w:eastAsia="ru-RU"/>
        </w:rPr>
        <w:t>I</w:t>
      </w:r>
      <w:r w:rsidR="00753CF8">
        <w:rPr>
          <w:rFonts w:ascii="Times New Roman" w:eastAsia="Times New Roman" w:hAnsi="Times New Roman" w:cs="Times New Roman"/>
          <w:sz w:val="20"/>
          <w:szCs w:val="20"/>
          <w:lang w:val="en-US" w:eastAsia="ru-RU"/>
        </w:rPr>
        <w:t>V</w:t>
      </w:r>
    </w:p>
    <w:p w:rsidR="00872D1E" w:rsidRDefault="00872D1E" w:rsidP="00996A0E">
      <w:pPr>
        <w:spacing w:line="240" w:lineRule="auto"/>
        <w:jc w:val="right"/>
        <w:rPr>
          <w:rFonts w:ascii="Times New Roman" w:eastAsia="Times New Roman" w:hAnsi="Times New Roman" w:cs="Times New Roman"/>
          <w:sz w:val="24"/>
          <w:szCs w:val="24"/>
          <w:lang w:eastAsia="ru-RU"/>
        </w:rPr>
      </w:pP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Default="00872D1E" w:rsidP="00996A0E">
      <w:pPr>
        <w:spacing w:line="240" w:lineRule="auto"/>
        <w:jc w:val="center"/>
        <w:outlineLvl w:val="2"/>
        <w:rPr>
          <w:rFonts w:ascii="Times New Roman" w:eastAsia="Times New Roman" w:hAnsi="Times New Roman" w:cs="Times New Roman"/>
          <w:b/>
          <w:bCs/>
          <w:sz w:val="27"/>
          <w:szCs w:val="27"/>
          <w:lang w:eastAsia="ru-RU"/>
        </w:rPr>
      </w:pPr>
      <w:r w:rsidRPr="00872D1E">
        <w:rPr>
          <w:rFonts w:ascii="Times New Roman" w:eastAsia="Times New Roman" w:hAnsi="Times New Roman" w:cs="Times New Roman"/>
          <w:b/>
          <w:bCs/>
          <w:sz w:val="27"/>
          <w:szCs w:val="27"/>
          <w:lang w:eastAsia="ru-RU"/>
        </w:rPr>
        <w:t xml:space="preserve">ПОЛОЖЕНИЕ </w:t>
      </w:r>
    </w:p>
    <w:p w:rsidR="00872D1E" w:rsidRPr="00872D1E" w:rsidRDefault="00872D1E" w:rsidP="00996A0E">
      <w:pPr>
        <w:spacing w:line="240" w:lineRule="auto"/>
        <w:jc w:val="center"/>
        <w:outlineLvl w:val="2"/>
        <w:rPr>
          <w:rFonts w:ascii="Times New Roman" w:eastAsia="Times New Roman" w:hAnsi="Times New Roman" w:cs="Times New Roman"/>
          <w:b/>
          <w:bCs/>
          <w:sz w:val="27"/>
          <w:szCs w:val="27"/>
          <w:lang w:eastAsia="ru-RU"/>
        </w:rPr>
      </w:pPr>
      <w:r w:rsidRPr="00872D1E">
        <w:rPr>
          <w:rFonts w:ascii="Times New Roman" w:eastAsia="Times New Roman" w:hAnsi="Times New Roman" w:cs="Times New Roman"/>
          <w:b/>
          <w:bCs/>
          <w:sz w:val="27"/>
          <w:szCs w:val="27"/>
          <w:lang w:eastAsia="ru-RU"/>
        </w:rPr>
        <w:t>О ПОРЯДКЕ СДАЧИ В АРЕНДУ ИМУЩЕСТВА, НАХОДЯЩЕГОС</w:t>
      </w:r>
      <w:r w:rsidR="00F22FDD">
        <w:rPr>
          <w:rFonts w:ascii="Times New Roman" w:eastAsia="Times New Roman" w:hAnsi="Times New Roman" w:cs="Times New Roman"/>
          <w:b/>
          <w:bCs/>
          <w:sz w:val="27"/>
          <w:szCs w:val="27"/>
          <w:lang w:eastAsia="ru-RU"/>
        </w:rPr>
        <w:t xml:space="preserve">Я В МУНИЦИПАЛЬНОЙ СОБСТВЕНОСТИ </w:t>
      </w:r>
      <w:r w:rsidR="00FC23FF">
        <w:rPr>
          <w:rFonts w:ascii="Times New Roman" w:eastAsia="Times New Roman" w:hAnsi="Times New Roman" w:cs="Times New Roman"/>
          <w:b/>
          <w:bCs/>
          <w:sz w:val="27"/>
          <w:szCs w:val="27"/>
          <w:lang w:eastAsia="ru-RU"/>
        </w:rPr>
        <w:t xml:space="preserve">МУНИЦИПАЛЬНОГО ОБРАЗОВАНИЯ ГОРОДСКОГО ПОСЕЛЕНИЯ «п. </w:t>
      </w:r>
      <w:proofErr w:type="gramStart"/>
      <w:r w:rsidR="00FC23FF">
        <w:rPr>
          <w:rFonts w:ascii="Times New Roman" w:eastAsia="Times New Roman" w:hAnsi="Times New Roman" w:cs="Times New Roman"/>
          <w:b/>
          <w:bCs/>
          <w:sz w:val="27"/>
          <w:szCs w:val="27"/>
          <w:lang w:eastAsia="ru-RU"/>
        </w:rPr>
        <w:t>НОВЫЙ</w:t>
      </w:r>
      <w:proofErr w:type="gramEnd"/>
      <w:r w:rsidR="00FC23FF">
        <w:rPr>
          <w:rFonts w:ascii="Times New Roman" w:eastAsia="Times New Roman" w:hAnsi="Times New Roman" w:cs="Times New Roman"/>
          <w:b/>
          <w:bCs/>
          <w:sz w:val="27"/>
          <w:szCs w:val="27"/>
          <w:lang w:eastAsia="ru-RU"/>
        </w:rPr>
        <w:t xml:space="preserve"> УОЯН»</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Pr="00996A0E" w:rsidRDefault="00872D1E" w:rsidP="00996A0E">
      <w:pPr>
        <w:pStyle w:val="a6"/>
        <w:numPr>
          <w:ilvl w:val="0"/>
          <w:numId w:val="2"/>
        </w:numPr>
        <w:spacing w:line="240" w:lineRule="auto"/>
        <w:ind w:left="0" w:firstLine="0"/>
        <w:jc w:val="center"/>
        <w:outlineLvl w:val="3"/>
        <w:rPr>
          <w:rFonts w:ascii="Times New Roman" w:eastAsia="Times New Roman" w:hAnsi="Times New Roman" w:cs="Times New Roman"/>
          <w:b/>
          <w:bCs/>
          <w:sz w:val="24"/>
          <w:szCs w:val="24"/>
          <w:lang w:eastAsia="ru-RU"/>
        </w:rPr>
      </w:pPr>
      <w:r w:rsidRPr="00996A0E">
        <w:rPr>
          <w:rFonts w:ascii="Times New Roman" w:eastAsia="Times New Roman" w:hAnsi="Times New Roman" w:cs="Times New Roman"/>
          <w:b/>
          <w:bCs/>
          <w:sz w:val="24"/>
          <w:szCs w:val="24"/>
          <w:lang w:eastAsia="ru-RU"/>
        </w:rPr>
        <w:t>Общие положения</w:t>
      </w:r>
    </w:p>
    <w:p w:rsidR="00996A0E" w:rsidRPr="00996A0E" w:rsidRDefault="00996A0E" w:rsidP="00996A0E">
      <w:pPr>
        <w:spacing w:line="240" w:lineRule="auto"/>
        <w:ind w:left="360"/>
        <w:outlineLvl w:val="3"/>
        <w:rPr>
          <w:rFonts w:ascii="Times New Roman" w:eastAsia="Times New Roman" w:hAnsi="Times New Roman" w:cs="Times New Roman"/>
          <w:b/>
          <w:bCs/>
          <w:sz w:val="24"/>
          <w:szCs w:val="24"/>
          <w:lang w:eastAsia="ru-RU"/>
        </w:rPr>
      </w:pP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 </w:t>
      </w:r>
      <w:proofErr w:type="gramStart"/>
      <w:r w:rsidRPr="00872D1E">
        <w:rPr>
          <w:rFonts w:ascii="Times New Roman" w:eastAsia="Times New Roman" w:hAnsi="Times New Roman" w:cs="Times New Roman"/>
          <w:sz w:val="24"/>
          <w:szCs w:val="24"/>
          <w:lang w:eastAsia="ru-RU"/>
        </w:rPr>
        <w:t xml:space="preserve">Положение о порядке сдачи в аренду имущества, находящегося в муниципальной собственности </w:t>
      </w:r>
      <w:r w:rsidR="00FC23FF">
        <w:rPr>
          <w:rFonts w:ascii="Times New Roman" w:eastAsia="Times New Roman" w:hAnsi="Times New Roman" w:cs="Times New Roman"/>
          <w:sz w:val="24"/>
          <w:szCs w:val="24"/>
          <w:lang w:eastAsia="ru-RU"/>
        </w:rPr>
        <w:t xml:space="preserve"> </w:t>
      </w:r>
      <w:r w:rsidR="00FC23FF" w:rsidRPr="00FC23FF">
        <w:rPr>
          <w:rFonts w:ascii="Times New Roman" w:hAnsi="Times New Roman" w:cs="Times New Roman"/>
          <w:sz w:val="24"/>
          <w:szCs w:val="24"/>
        </w:rPr>
        <w:t>муниципального образования городского поселения «поселок Новый Уоян»</w:t>
      </w:r>
      <w:r w:rsidR="00FC23FF" w:rsidRPr="00E00BB3">
        <w:rPr>
          <w:rFonts w:ascii="Times New Roman" w:eastAsia="Times New Roman" w:hAnsi="Times New Roman" w:cs="Times New Roman"/>
          <w:sz w:val="28"/>
          <w:szCs w:val="28"/>
          <w:lang w:eastAsia="ru-RU"/>
        </w:rPr>
        <w:t xml:space="preserve"> </w:t>
      </w:r>
      <w:r w:rsidRPr="00872D1E">
        <w:rPr>
          <w:rFonts w:ascii="Times New Roman" w:eastAsia="Times New Roman" w:hAnsi="Times New Roman" w:cs="Times New Roman"/>
          <w:sz w:val="24"/>
          <w:szCs w:val="24"/>
          <w:lang w:eastAsia="ru-RU"/>
        </w:rPr>
        <w:t xml:space="preserve">(далее - Положение), разработано в соответствии с Гражданским </w:t>
      </w:r>
      <w:hyperlink r:id="rId11" w:history="1">
        <w:r w:rsidRPr="00872D1E">
          <w:rPr>
            <w:rFonts w:ascii="Times New Roman" w:eastAsia="Times New Roman" w:hAnsi="Times New Roman" w:cs="Times New Roman"/>
            <w:color w:val="0000FF"/>
            <w:sz w:val="24"/>
            <w:szCs w:val="24"/>
            <w:u w:val="single"/>
            <w:lang w:eastAsia="ru-RU"/>
          </w:rPr>
          <w:t>кодексом</w:t>
        </w:r>
      </w:hyperlink>
      <w:r w:rsidRPr="00872D1E">
        <w:rPr>
          <w:rFonts w:ascii="Times New Roman" w:eastAsia="Times New Roman" w:hAnsi="Times New Roman" w:cs="Times New Roman"/>
          <w:sz w:val="24"/>
          <w:szCs w:val="24"/>
          <w:lang w:eastAsia="ru-RU"/>
        </w:rPr>
        <w:t xml:space="preserve"> Российской Федерации, Федеральным </w:t>
      </w:r>
      <w:hyperlink r:id="rId12" w:history="1">
        <w:r w:rsidRPr="00872D1E">
          <w:rPr>
            <w:rFonts w:ascii="Times New Roman" w:eastAsia="Times New Roman" w:hAnsi="Times New Roman" w:cs="Times New Roman"/>
            <w:color w:val="0000FF"/>
            <w:sz w:val="24"/>
            <w:szCs w:val="24"/>
            <w:u w:val="single"/>
            <w:lang w:eastAsia="ru-RU"/>
          </w:rPr>
          <w:t>законом</w:t>
        </w:r>
      </w:hyperlink>
      <w:r w:rsidRPr="00872D1E">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Федеральным </w:t>
      </w:r>
      <w:hyperlink r:id="rId13" w:history="1">
        <w:r w:rsidRPr="00872D1E">
          <w:rPr>
            <w:rFonts w:ascii="Times New Roman" w:eastAsia="Times New Roman" w:hAnsi="Times New Roman" w:cs="Times New Roman"/>
            <w:color w:val="0000FF"/>
            <w:sz w:val="24"/>
            <w:szCs w:val="24"/>
            <w:u w:val="single"/>
            <w:lang w:eastAsia="ru-RU"/>
          </w:rPr>
          <w:t>законом</w:t>
        </w:r>
      </w:hyperlink>
      <w:r w:rsidRPr="00872D1E">
        <w:rPr>
          <w:rFonts w:ascii="Times New Roman" w:eastAsia="Times New Roman" w:hAnsi="Times New Roman" w:cs="Times New Roman"/>
          <w:sz w:val="24"/>
          <w:szCs w:val="24"/>
          <w:lang w:eastAsia="ru-RU"/>
        </w:rPr>
        <w:t xml:space="preserve"> от 26.07.2006 N 135-ФЗ "О защите конкуренции", Устава </w:t>
      </w:r>
      <w:r w:rsidR="00FC23FF" w:rsidRPr="00FC23FF">
        <w:rPr>
          <w:rFonts w:ascii="Times New Roman" w:hAnsi="Times New Roman" w:cs="Times New Roman"/>
          <w:sz w:val="24"/>
          <w:szCs w:val="24"/>
        </w:rPr>
        <w:t>муниципального образования городского поселения</w:t>
      </w:r>
      <w:proofErr w:type="gramEnd"/>
      <w:r w:rsidR="00FC23FF" w:rsidRPr="00FC23FF">
        <w:rPr>
          <w:rFonts w:ascii="Times New Roman" w:hAnsi="Times New Roman" w:cs="Times New Roman"/>
          <w:sz w:val="24"/>
          <w:szCs w:val="24"/>
        </w:rPr>
        <w:t xml:space="preserve"> «поселок Новый Уоян»</w:t>
      </w:r>
      <w:r w:rsidRPr="00872D1E">
        <w:rPr>
          <w:rFonts w:ascii="Times New Roman" w:eastAsia="Times New Roman" w:hAnsi="Times New Roman" w:cs="Times New Roman"/>
          <w:sz w:val="24"/>
          <w:szCs w:val="24"/>
          <w:lang w:eastAsia="ru-RU"/>
        </w:rPr>
        <w:t xml:space="preserve"> и регулирует:</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порядок сдачи в аренду муниципального имущества;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порядок сдачи в аренду имущества, закрепленного за муниципальными унитарными предприятиями и муниципальными учреждениями;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порядок сдачи арендаторами муниципального имущества в субаренду.</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Настоящее Положение не регулирует отношения, возникающие с предоставлением в аренду земельных участков, находящихся в собственности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 Арендаторами муниципального имущества могут выступать юридические лица и граждане РФ, объединения и организации с участием российских и иностранных юридических лиц, а также иностранные юридические лица и граждане, зарегистрированные в установленном порядке на территории Российской Федерации.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3. Арендодателем муниципального имущества выступает администрация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если иное не предусмотрено действующим законодательством и настоящим Положением.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 Арендодателями муниципального имущества, закрепленного на праве хозяйственного ведения за муниципальными унитарными предприятиями, выступают эти предприятия</w:t>
      </w:r>
      <w:r w:rsidR="00E27266">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с согласия администрации</w:t>
      </w:r>
      <w:r w:rsidR="00E27266">
        <w:rPr>
          <w:rFonts w:ascii="Times New Roman" w:eastAsia="Times New Roman" w:hAnsi="Times New Roman" w:cs="Times New Roman"/>
          <w:sz w:val="24"/>
          <w:szCs w:val="24"/>
          <w:lang w:eastAsia="ru-RU"/>
        </w:rPr>
        <w:t xml:space="preserve">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5. Передача в аренду движимого имущества, закрепленного за муниципальным унитарным предприятием на праве хозяйственного ведения, на срок не </w:t>
      </w:r>
      <w:proofErr w:type="gramStart"/>
      <w:r w:rsidRPr="00872D1E">
        <w:rPr>
          <w:rFonts w:ascii="Times New Roman" w:eastAsia="Times New Roman" w:hAnsi="Times New Roman" w:cs="Times New Roman"/>
          <w:sz w:val="24"/>
          <w:szCs w:val="24"/>
          <w:lang w:eastAsia="ru-RU"/>
        </w:rPr>
        <w:t>более одного года осуществляется</w:t>
      </w:r>
      <w:proofErr w:type="gramEnd"/>
      <w:r w:rsidRPr="00872D1E">
        <w:rPr>
          <w:rFonts w:ascii="Times New Roman" w:eastAsia="Times New Roman" w:hAnsi="Times New Roman" w:cs="Times New Roman"/>
          <w:sz w:val="24"/>
          <w:szCs w:val="24"/>
          <w:lang w:eastAsia="ru-RU"/>
        </w:rPr>
        <w:t xml:space="preserve"> этим предприятием самостоятельно, а на больший срок - по согласованию с администрацией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00937C50">
        <w:rPr>
          <w:rFonts w:ascii="Times New Roman" w:hAnsi="Times New Roman" w:cs="Times New Roman"/>
          <w:sz w:val="24"/>
          <w:szCs w:val="24"/>
        </w:rPr>
        <w:t>.</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6. Сдача в аренду предприятия как имущественного комплекса, его структурных подразделений независимо от срока, а также сдача в аренду любого другого муниципального имущества на срок свыше 10 лет осуществляется по согласованию с представительным органом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7. Объекты недвижимости, отнесенные к памятникам истории и культуры, предоставляются в аренду в соответствии с порядком, установленным действующим законодательством, с обязательным заключением охранно-арендного договора.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8. При передаче в аренду недвижимого имущества с оборудованием арендная плата рассчитывается как сумма арендной платы за недвижимое имущество и арендной платы за оборудование.</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9. Арендодателем муниципального имущества, переданного в оперативное управление муниципальным учреждениям</w:t>
      </w:r>
      <w:r w:rsidR="00E27266">
        <w:rPr>
          <w:rFonts w:ascii="Times New Roman" w:eastAsia="Times New Roman" w:hAnsi="Times New Roman" w:cs="Times New Roman"/>
          <w:sz w:val="24"/>
          <w:szCs w:val="24"/>
          <w:lang w:eastAsia="ru-RU"/>
        </w:rPr>
        <w:t xml:space="preserve">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xml:space="preserve">, является администрация </w:t>
      </w:r>
      <w:r w:rsidR="00937C50" w:rsidRPr="00FC23FF">
        <w:rPr>
          <w:rFonts w:ascii="Times New Roman" w:hAnsi="Times New Roman" w:cs="Times New Roman"/>
          <w:sz w:val="24"/>
          <w:szCs w:val="24"/>
        </w:rPr>
        <w:t xml:space="preserve">муниципального образования городского поселения </w:t>
      </w:r>
      <w:r w:rsidR="00937C50" w:rsidRPr="00FC23FF">
        <w:rPr>
          <w:rFonts w:ascii="Times New Roman" w:hAnsi="Times New Roman" w:cs="Times New Roman"/>
          <w:sz w:val="24"/>
          <w:szCs w:val="24"/>
        </w:rPr>
        <w:lastRenderedPageBreak/>
        <w:t>«поселок Новый Уоян»</w:t>
      </w:r>
      <w:r w:rsidRPr="00872D1E">
        <w:rPr>
          <w:rFonts w:ascii="Times New Roman" w:eastAsia="Times New Roman" w:hAnsi="Times New Roman" w:cs="Times New Roman"/>
          <w:sz w:val="24"/>
          <w:szCs w:val="24"/>
          <w:lang w:eastAsia="ru-RU"/>
        </w:rPr>
        <w:t>. Данное имущество сдается в аренду по согласованию с руководителем муниципального учреждения.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10. Виды имущества, сдача которых в аренду не допускается, а также ограничения или запрещения выкупа арендованного имущества устанавливаются действующим законодательством.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11. Доходы от сдачи в аренду имущества, находящегося в муниципальной собственности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00937C50">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и переданного в оперативное управление муниципальным учреждениям в полном объеме поступают в доход бюджета </w:t>
      </w:r>
      <w:r w:rsidR="00937C50"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D87888">
        <w:rPr>
          <w:rFonts w:ascii="Times New Roman" w:eastAsia="Times New Roman" w:hAnsi="Times New Roman" w:cs="Times New Roman"/>
          <w:sz w:val="24"/>
          <w:szCs w:val="24"/>
          <w:lang w:eastAsia="ru-RU"/>
        </w:rPr>
        <w:t>12. В целях обеспечения защиты муниципального имущества, передаваемого в аренду, от риска гибели и повреждения оно подлежит страхованию за счет средств арендатора на его полную стоимость на весь срок аренды в пользу арендодателя в течение месяца со дня заключения договора аренды.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13. По договору аренды недвижимого муниципального имущества арендатору одновременно передается право аренды той части земельного участка, которая занята этим недвижимым муниципальным имуществом и необходима для его использования.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Указанный земельный участок предоставляется </w:t>
      </w:r>
      <w:proofErr w:type="gramStart"/>
      <w:r w:rsidRPr="00872D1E">
        <w:rPr>
          <w:rFonts w:ascii="Times New Roman" w:eastAsia="Times New Roman" w:hAnsi="Times New Roman" w:cs="Times New Roman"/>
          <w:sz w:val="24"/>
          <w:szCs w:val="24"/>
          <w:lang w:eastAsia="ru-RU"/>
        </w:rPr>
        <w:t>по отдельному договору в установленном действующим законодательством порядке в аренду без права приобретения в собственность</w:t>
      </w:r>
      <w:proofErr w:type="gramEnd"/>
      <w:r w:rsidRPr="00872D1E">
        <w:rPr>
          <w:rFonts w:ascii="Times New Roman" w:eastAsia="Times New Roman" w:hAnsi="Times New Roman" w:cs="Times New Roman"/>
          <w:sz w:val="24"/>
          <w:szCs w:val="24"/>
          <w:lang w:eastAsia="ru-RU"/>
        </w:rPr>
        <w:t xml:space="preserve"> на срок, не превышающий срок аренды недвижимого муниципального имущества.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Арендная плата за пользование земельным участком, на котором расположено арендуемое недвижимое муниципальное имущество, определяется в соответствии с действующим земельным законодательством Российской Федерации.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14. При сдаче в аренду подвальных и полуподвальных помещений арендная плата за долю земельного участка не рассчитывается.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15. При прекращении или досрочном расторжении договора аренды арендатор обязан вернуть балансодержателю либо собственнику муниципальное имущество, включая земельный участок, занятый арендуемым недвижимым муниципальным имуществом, в том состоянии, в котором он их получил, с учетом нормального износа или в состоянии, обусловленном договором. Возврат муниципального имущества арендатором и принятие его балансодержателем либо собственником осуществляются по акту приема-передачи, подписываемому сторонами и согласованному с арендодателем.</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Default="00872D1E" w:rsidP="00996A0E">
      <w:pPr>
        <w:spacing w:line="240" w:lineRule="auto"/>
        <w:jc w:val="center"/>
        <w:outlineLvl w:val="3"/>
        <w:rPr>
          <w:rFonts w:ascii="Times New Roman" w:eastAsia="Times New Roman" w:hAnsi="Times New Roman" w:cs="Times New Roman"/>
          <w:b/>
          <w:bCs/>
          <w:sz w:val="24"/>
          <w:szCs w:val="24"/>
          <w:lang w:eastAsia="ru-RU"/>
        </w:rPr>
      </w:pPr>
      <w:r w:rsidRPr="00872D1E">
        <w:rPr>
          <w:rFonts w:ascii="Times New Roman" w:eastAsia="Times New Roman" w:hAnsi="Times New Roman" w:cs="Times New Roman"/>
          <w:b/>
          <w:bCs/>
          <w:sz w:val="24"/>
          <w:szCs w:val="24"/>
          <w:lang w:eastAsia="ru-RU"/>
        </w:rPr>
        <w:t>II. Порядок передачи в аренду муниципального имущества</w:t>
      </w:r>
    </w:p>
    <w:p w:rsidR="00996A0E" w:rsidRPr="00872D1E" w:rsidRDefault="00996A0E" w:rsidP="00996A0E">
      <w:pPr>
        <w:spacing w:line="240" w:lineRule="auto"/>
        <w:jc w:val="center"/>
        <w:outlineLvl w:val="3"/>
        <w:rPr>
          <w:rFonts w:ascii="Times New Roman" w:eastAsia="Times New Roman" w:hAnsi="Times New Roman" w:cs="Times New Roman"/>
          <w:b/>
          <w:bCs/>
          <w:sz w:val="24"/>
          <w:szCs w:val="24"/>
          <w:lang w:eastAsia="ru-RU"/>
        </w:rPr>
      </w:pP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16. Предоставление в аренду муниципального имущества осуществляется: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16.1. Путем проведения торгов в виде аукциона или конкурса на право заключения договора аренды муниципального имущества.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Проведение конкурсов или аукционов на право заключения договоров аренды муниципального имущества и заключение договоров аренды путем проведения торгов в форме конкурса осуществляется в порядке и случаях, определенных Правительством Российской Федерации.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16.2. Без проведения конкурсов и аукционов на право заключения договоров аренды муниципальное имущество, в т.ч. закрепленное на праве хозяйственного ведения или оперативного управления за муниципальными предприятиями и муниципальными бюджетными учреждениями, предоставляется в аренду:</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A0015">
        <w:rPr>
          <w:rFonts w:ascii="Times New Roman" w:eastAsia="Times New Roman" w:hAnsi="Times New Roman" w:cs="Times New Roman"/>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государственным и муниципальным учреждениям, государственным корпорациям, государственным компаниям;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proofErr w:type="gramStart"/>
      <w:r w:rsidRPr="00872D1E">
        <w:rPr>
          <w:rFonts w:ascii="Times New Roman" w:eastAsia="Times New Roman" w:hAnsi="Times New Roman" w:cs="Times New Roman"/>
          <w:sz w:val="24"/>
          <w:szCs w:val="24"/>
          <w:lang w:eastAsia="ru-RU"/>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w:t>
      </w:r>
      <w:r w:rsidRPr="00872D1E">
        <w:rPr>
          <w:rFonts w:ascii="Times New Roman" w:eastAsia="Times New Roman" w:hAnsi="Times New Roman" w:cs="Times New Roman"/>
          <w:sz w:val="24"/>
          <w:szCs w:val="24"/>
          <w:lang w:eastAsia="ru-RU"/>
        </w:rPr>
        <w:lastRenderedPageBreak/>
        <w:t>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872D1E">
        <w:rPr>
          <w:rFonts w:ascii="Times New Roman" w:eastAsia="Times New Roman" w:hAnsi="Times New Roman" w:cs="Times New Roman"/>
          <w:sz w:val="24"/>
          <w:szCs w:val="24"/>
          <w:lang w:eastAsia="ru-RU"/>
        </w:rPr>
        <w:t xml:space="preserve">, а также других видов деятельности, предусмотренных </w:t>
      </w:r>
      <w:hyperlink r:id="rId14" w:history="1">
        <w:r w:rsidRPr="00872D1E">
          <w:rPr>
            <w:rFonts w:ascii="Times New Roman" w:eastAsia="Times New Roman" w:hAnsi="Times New Roman" w:cs="Times New Roman"/>
            <w:color w:val="0000FF"/>
            <w:sz w:val="24"/>
            <w:szCs w:val="24"/>
            <w:u w:val="single"/>
            <w:lang w:eastAsia="ru-RU"/>
          </w:rPr>
          <w:t>статьей 31.1</w:t>
        </w:r>
      </w:hyperlink>
      <w:r w:rsidRPr="00872D1E">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адвокатским, нотариальным, торгово-промышленным палатам;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образовательным учреждениям независимо от их организационно-правовых форм, включая указанные в абзаце 4 настоящего подпункта государственные и муниципальные образовательные учреждения, и медицинским учреждениям частной системы здравоохранения;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для размещения объектов почтовой связи;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 в порядке, установленном </w:t>
      </w:r>
      <w:hyperlink r:id="rId15" w:history="1">
        <w:r w:rsidRPr="00872D1E">
          <w:rPr>
            <w:rFonts w:ascii="Times New Roman" w:eastAsia="Times New Roman" w:hAnsi="Times New Roman" w:cs="Times New Roman"/>
            <w:color w:val="0000FF"/>
            <w:sz w:val="24"/>
            <w:szCs w:val="24"/>
            <w:u w:val="single"/>
            <w:lang w:eastAsia="ru-RU"/>
          </w:rPr>
          <w:t>главой 5</w:t>
        </w:r>
      </w:hyperlink>
      <w:r w:rsidRPr="00872D1E">
        <w:rPr>
          <w:rFonts w:ascii="Times New Roman" w:eastAsia="Times New Roman" w:hAnsi="Times New Roman" w:cs="Times New Roman"/>
          <w:sz w:val="24"/>
          <w:szCs w:val="24"/>
          <w:lang w:eastAsia="ru-RU"/>
        </w:rPr>
        <w:t xml:space="preserve"> Федерального закона от 26.07.2006 N 135-ФЗ "О защите конкуренции";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proofErr w:type="gramStart"/>
      <w:r w:rsidRPr="00872D1E">
        <w:rPr>
          <w:rFonts w:ascii="Times New Roman" w:eastAsia="Times New Roman" w:hAnsi="Times New Roman" w:cs="Times New Roman"/>
          <w:sz w:val="24"/>
          <w:szCs w:val="24"/>
          <w:lang w:eastAsia="ru-RU"/>
        </w:rPr>
        <w:t>- лицу, с которым заключен</w:t>
      </w:r>
      <w:r w:rsidR="008A0015">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 государственный или муниципальный контракт по результатам конкурса или аукциона, проведенных в соответствии с Федеральным </w:t>
      </w:r>
      <w:hyperlink r:id="rId16" w:history="1">
        <w:r w:rsidRPr="00872D1E">
          <w:rPr>
            <w:rFonts w:ascii="Times New Roman" w:eastAsia="Times New Roman" w:hAnsi="Times New Roman" w:cs="Times New Roman"/>
            <w:color w:val="0000FF"/>
            <w:sz w:val="24"/>
            <w:szCs w:val="24"/>
            <w:u w:val="single"/>
            <w:lang w:eastAsia="ru-RU"/>
          </w:rPr>
          <w:t>законом</w:t>
        </w:r>
      </w:hyperlink>
      <w:r w:rsidRPr="00872D1E">
        <w:rPr>
          <w:rFonts w:ascii="Times New Roman" w:eastAsia="Times New Roman" w:hAnsi="Times New Roman" w:cs="Times New Roman"/>
          <w:sz w:val="24"/>
          <w:szCs w:val="24"/>
          <w:lang w:eastAsia="ru-RU"/>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872D1E">
        <w:rPr>
          <w:rFonts w:ascii="Times New Roman" w:eastAsia="Times New Roman" w:hAnsi="Times New Roman" w:cs="Times New Roman"/>
          <w:sz w:val="24"/>
          <w:szCs w:val="24"/>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 взамен недвижимого имущества, </w:t>
      </w:r>
      <w:proofErr w:type="gramStart"/>
      <w:r w:rsidRPr="00872D1E">
        <w:rPr>
          <w:rFonts w:ascii="Times New Roman" w:eastAsia="Times New Roman" w:hAnsi="Times New Roman" w:cs="Times New Roman"/>
          <w:sz w:val="24"/>
          <w:szCs w:val="24"/>
          <w:lang w:eastAsia="ru-RU"/>
        </w:rPr>
        <w:t>права</w:t>
      </w:r>
      <w:proofErr w:type="gramEnd"/>
      <w:r w:rsidRPr="00872D1E">
        <w:rPr>
          <w:rFonts w:ascii="Times New Roman" w:eastAsia="Times New Roman" w:hAnsi="Times New Roman" w:cs="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proofErr w:type="gramStart"/>
      <w:r w:rsidRPr="00872D1E">
        <w:rPr>
          <w:rFonts w:ascii="Times New Roman" w:eastAsia="Times New Roman" w:hAnsi="Times New Roman" w:cs="Times New Roman"/>
          <w:sz w:val="24"/>
          <w:szCs w:val="24"/>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16.3. В порядке, предусмотренном </w:t>
      </w:r>
      <w:proofErr w:type="spellStart"/>
      <w:r w:rsidRPr="00872D1E">
        <w:rPr>
          <w:rFonts w:ascii="Times New Roman" w:eastAsia="Times New Roman" w:hAnsi="Times New Roman" w:cs="Times New Roman"/>
          <w:sz w:val="24"/>
          <w:szCs w:val="24"/>
          <w:lang w:eastAsia="ru-RU"/>
        </w:rPr>
        <w:t>пп</w:t>
      </w:r>
      <w:proofErr w:type="spellEnd"/>
      <w:r w:rsidRPr="00872D1E">
        <w:rPr>
          <w:rFonts w:ascii="Times New Roman" w:eastAsia="Times New Roman" w:hAnsi="Times New Roman" w:cs="Times New Roman"/>
          <w:sz w:val="24"/>
          <w:szCs w:val="24"/>
          <w:lang w:eastAsia="ru-RU"/>
        </w:rPr>
        <w:t>. 16.2 п. 16,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муниципального недвижимого имущества, закрепленного на праве оперативного управления за муниципальными автономными учреждениями;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lastRenderedPageBreak/>
        <w:t>- муниципального имущества, которое принадлежит на праве оперативного управления муниципальным бюджетным учреждениям.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17. Для рассмотрения вопроса о сдаче в аренду муниципального имущества без проведения торгов заинтересованная сторона подает заявление (письмо) на имя главы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Заявление должно содержать сведения о муниципальном имуществе, подлежащем сдаче в аренду (местонахождение, назначение), обоснование необходимости передачи в аренду имущества с указанием требуемой площади и срока аренды (физическим лицом в заявлении указываются паспортные данные, данные по регистрации места жительства, место фактического проживания, если оно не соответствует месту регистрации).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17.1. К заявлению (письму) прилагаются следующие документы: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17.1.1. Юридическим лицом или индивидуальным предпринимателем без образования юридического лица: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учредительные документы юридического лица (заявителя);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свидетельство о государственной регистрации заявителя;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свидетельство о постановке на учет в налоговом органе в качестве налогоплательщика;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выписка из приказа или протокола о назначении руководителя юридического лица;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справка из Управления статистики, подтверждающая вид основной деятельности юридического лица;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документы, подтверждающие право заявителя на заключение с ним договора аренды без проведения торгов.</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17.1.2. Физическим лицом:</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паспорт;</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документ о регистрации на территории РФ;</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свидетельство о присвоении ИНН;</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документы, подтверждающие право заявителя на заключение с ним договора аренды без проведения торгов.</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В случае представления копий вышеперечисленных документов они должны быть надлежащим образом (нотариально) заверены.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17.2. Администрация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008A0015">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в течение месяца со дня получения заявления заключает с заявителем договор аренды без проведения торгов либо принимает решение об отказе в его заключении.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17.3. Решение об отказе в заключение договора аренды принимается в случаях, если: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представлен неполный пакет документов либо документы не соответствуют установленным требованиям;</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в представленных документах содержится неполная и/или недостоверная информация;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представленные документы не подтверждают право заявителя на заключение с ним договора аренды без проведения торгов;</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имущество будет использоваться для муниципальных нужд.</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17.4. Для получения согласия на передачу в аренду муниципального имущества, закрепленного за муниципальным унитарным предприятием, муниципальное унитарное предприятие представляет в администрацию</w:t>
      </w:r>
      <w:r w:rsidR="009E58CC" w:rsidRPr="009E58CC">
        <w:rPr>
          <w:rFonts w:ascii="Times New Roman" w:eastAsia="Times New Roman" w:hAnsi="Times New Roman" w:cs="Times New Roman"/>
          <w:sz w:val="24"/>
          <w:szCs w:val="24"/>
          <w:lang w:eastAsia="ru-RU"/>
        </w:rPr>
        <w:t xml:space="preserve">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008A0015">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следующие документы:</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 заявление, подписанное </w:t>
      </w:r>
      <w:r w:rsidR="008A0015">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руководителем предприятия, с указанием имущества, предполагаемого к сдаче в аренду, обоснования </w:t>
      </w:r>
      <w:r w:rsidR="008A0015">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необходимости передачи его в аренду, предполагаемые условия аренды: срок, сведения об арендаторе, цели использования имущества арендатором, анализ влияния аренды на деятельность предприятия;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технический и кадастровый паспорта на сдаваемое в аренду недвижимое имущество, план и экспликация сдаваемого в аренду помещения с указанием его границ.</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17.5. Администрация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008A0015">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 в течение месяца рассматривает представленные муниципальным унитарным предприятием документы и принимает решение о согласовании передачи в аренду муниципального имущества, закрепленного за муниципальным унитарным предприятием, или об отказе в этом.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lastRenderedPageBreak/>
        <w:t xml:space="preserve">18. </w:t>
      </w:r>
      <w:proofErr w:type="gramStart"/>
      <w:r w:rsidRPr="00872D1E">
        <w:rPr>
          <w:rFonts w:ascii="Times New Roman" w:eastAsia="Times New Roman" w:hAnsi="Times New Roman" w:cs="Times New Roman"/>
          <w:sz w:val="24"/>
          <w:szCs w:val="24"/>
          <w:lang w:eastAsia="ru-RU"/>
        </w:rPr>
        <w:t xml:space="preserve">Администрация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xml:space="preserve"> согласовывает передачу в аренду муниципального имущества, закрепленного за муниципальным унитарным предприятием, только при условии, что аренда не лишит муниципальное унитарное предприятие возможности осуществлять деятельность, предмет и цели которой определены уставом предприятия, и не ограничивает эту деятельность, а также при условии, что будет обеспечена сохранность муниципального имущества.</w:t>
      </w:r>
      <w:proofErr w:type="gramEnd"/>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19. Согласие на сдачу муниципальным унитарным предприятием в аренду закрепленного за ним муниципального имущества удостоверяется посредством соответствующей надписи уполномоченного должностного лица администрации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008A0015">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 о согласовании на заявлении руководителя муниципального унитарного предприятия.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20. Все изменения и дополнения к договорам аренды, заключенным муниципальными унитарными предприятиями без проведения торгов, совершаются только при согласовании с администрацией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xml:space="preserve"> в порядке, предусмотренном настоящим Положением.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21. В случае сдачи в аренду муниципального имущества, закрепленного за муниципальными унитарными предприятиями, расчет арендной платы производится в порядке, установленном настоящим Положением.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22. В случае нарушения муниципальным унитарным предприятием при сдаче муниципального имущества в аренду требований законодательства Российской Федерации и настоящего Положения администрация </w:t>
      </w:r>
      <w:r w:rsidR="008A0015" w:rsidRPr="00FC23FF">
        <w:rPr>
          <w:rFonts w:ascii="Times New Roman" w:hAnsi="Times New Roman" w:cs="Times New Roman"/>
          <w:sz w:val="24"/>
          <w:szCs w:val="24"/>
        </w:rPr>
        <w:t>муниципального образования городского поселения «поселок Новый Уоян»</w:t>
      </w:r>
      <w:r w:rsidR="008A0015">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вправе:</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обратиться в суд с иском о признании сделки недействительной или о досрочном расторжении договора аренды;</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привлечь руководителя предприятия к ответственности, предусмотренной трудовым договором и законодательством Российской Федерации.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23. Основным документом, регулирующим отношения арендодателя с арендатором, является договор аренды.</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Договоры аренды оформляются в двух экземплярах, а в случае, если договор аренды подлежит государственной регистрации, - в трех или четырех (если арендатором является муниципальное унитарное предприятие).</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24. Арендодатель совместно с балансодержателем осуществляет </w:t>
      </w:r>
      <w:proofErr w:type="gramStart"/>
      <w:r w:rsidRPr="00872D1E">
        <w:rPr>
          <w:rFonts w:ascii="Times New Roman" w:eastAsia="Times New Roman" w:hAnsi="Times New Roman" w:cs="Times New Roman"/>
          <w:sz w:val="24"/>
          <w:szCs w:val="24"/>
          <w:lang w:eastAsia="ru-RU"/>
        </w:rPr>
        <w:t>контроль за</w:t>
      </w:r>
      <w:proofErr w:type="gramEnd"/>
      <w:r w:rsidRPr="00872D1E">
        <w:rPr>
          <w:rFonts w:ascii="Times New Roman" w:eastAsia="Times New Roman" w:hAnsi="Times New Roman" w:cs="Times New Roman"/>
          <w:sz w:val="24"/>
          <w:szCs w:val="24"/>
          <w:lang w:eastAsia="ru-RU"/>
        </w:rPr>
        <w:t xml:space="preserve"> соблюдением арендатором условий договора аренды.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25. Администрация </w:t>
      </w:r>
      <w:r w:rsidR="00AD7659" w:rsidRPr="00FC23FF">
        <w:rPr>
          <w:rFonts w:ascii="Times New Roman" w:hAnsi="Times New Roman" w:cs="Times New Roman"/>
          <w:sz w:val="24"/>
          <w:szCs w:val="24"/>
        </w:rPr>
        <w:t>муниципального образования городского поселения «поселок Новый Уоян</w:t>
      </w:r>
      <w:proofErr w:type="gramStart"/>
      <w:r w:rsidR="00AD7659" w:rsidRPr="00FC23FF">
        <w:rPr>
          <w:rFonts w:ascii="Times New Roman" w:hAnsi="Times New Roman" w:cs="Times New Roman"/>
          <w:sz w:val="24"/>
          <w:szCs w:val="24"/>
        </w:rPr>
        <w:t>»</w:t>
      </w:r>
      <w:r w:rsidRPr="00872D1E">
        <w:rPr>
          <w:rFonts w:ascii="Times New Roman" w:eastAsia="Times New Roman" w:hAnsi="Times New Roman" w:cs="Times New Roman"/>
          <w:sz w:val="24"/>
          <w:szCs w:val="24"/>
          <w:lang w:eastAsia="ru-RU"/>
        </w:rPr>
        <w:t>о</w:t>
      </w:r>
      <w:proofErr w:type="gramEnd"/>
      <w:r w:rsidRPr="00872D1E">
        <w:rPr>
          <w:rFonts w:ascii="Times New Roman" w:eastAsia="Times New Roman" w:hAnsi="Times New Roman" w:cs="Times New Roman"/>
          <w:sz w:val="24"/>
          <w:szCs w:val="24"/>
          <w:lang w:eastAsia="ru-RU"/>
        </w:rPr>
        <w:t>существляет контроль за полнотой и своевременностью поступления в местный бюджет арендной платы на основании учета платежных документов.</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26. Сдача и приемка имущества при заключении договора аренды производится в течение 5 дней со дня заключения договора в присутствии полномочных представителей сторон с составлением двухстороннего акта - по одному для каждой из сторон.</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27. Договором аренды муниципального имущества должны быть определены следующие условия: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порядок передачи муниципального имущества и порядок его возврата арендатором;</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права третьих лиц на сдаваемое в аренду имущество;</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целевое назначение передаваемого в аренду имущества; в случае передачи в аренду нежилого помещения - вид деятельности арендатора, осуществляемый в арендуемом помещении;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размер арендной платы (без учета налога на добавленную стоимость и иных обязательных платежей), ее изменения в связи с внесением изменений и дополнений в настоящее Положение, изменением базовой ставки арендной платы;</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 порядок, условия и сроки внесения арендной платы, в т.ч. внесение арендатором арендной платы не позднее </w:t>
      </w:r>
      <w:r w:rsidR="005B4C9A">
        <w:rPr>
          <w:rFonts w:ascii="Times New Roman" w:eastAsia="Times New Roman" w:hAnsi="Times New Roman" w:cs="Times New Roman"/>
          <w:sz w:val="24"/>
          <w:szCs w:val="24"/>
          <w:lang w:eastAsia="ru-RU"/>
        </w:rPr>
        <w:t>30</w:t>
      </w:r>
      <w:r w:rsidRPr="00872D1E">
        <w:rPr>
          <w:rFonts w:ascii="Times New Roman" w:eastAsia="Times New Roman" w:hAnsi="Times New Roman" w:cs="Times New Roman"/>
          <w:sz w:val="24"/>
          <w:szCs w:val="24"/>
          <w:lang w:eastAsia="ru-RU"/>
        </w:rPr>
        <w:t xml:space="preserve"> числа текущего месяца;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условия использования арендуемого имущества, последствия нарушения этих условий;</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lastRenderedPageBreak/>
        <w:t>-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872D1E" w:rsidRPr="00872D1E" w:rsidRDefault="00872D1E" w:rsidP="00996A0E">
      <w:pPr>
        <w:spacing w:line="240" w:lineRule="auto"/>
        <w:rPr>
          <w:rFonts w:ascii="Times New Roman" w:eastAsia="Times New Roman" w:hAnsi="Times New Roman" w:cs="Times New Roman"/>
          <w:sz w:val="24"/>
          <w:szCs w:val="24"/>
          <w:lang w:eastAsia="ru-RU"/>
        </w:rPr>
      </w:pPr>
      <w:proofErr w:type="gramStart"/>
      <w:r w:rsidRPr="00872D1E">
        <w:rPr>
          <w:rFonts w:ascii="Times New Roman" w:eastAsia="Times New Roman" w:hAnsi="Times New Roman" w:cs="Times New Roman"/>
          <w:sz w:val="24"/>
          <w:szCs w:val="24"/>
          <w:lang w:eastAsia="ru-RU"/>
        </w:rPr>
        <w:t xml:space="preserve">-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1/300 ставки </w:t>
      </w:r>
      <w:r w:rsidR="00AD7659">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рефинансирования</w:t>
      </w:r>
      <w:r w:rsidR="00AD7659">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 Центрального банка Российской Федерации за каждый день просрочки; за невозвращение имущества в сроки, предусмотренные условиями договора, в размере ежедневной арендной платы за каждый день просрочки возврата имущества;</w:t>
      </w:r>
      <w:proofErr w:type="gramEnd"/>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порядок контроля со стороны арендодателя за соблюдением арендатором условий договора аренды;</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 договор аренды должен </w:t>
      </w:r>
      <w:r w:rsidR="00AD7659">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28. Помимо условий, предусмотренных п. 27 настоящего Положения, договор аренды может содержать другие условия, связанные с особенностями сдаваемого в аренду имущества.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29. Если арендодателями муниципального имущества выступают муниципальные унитарные предприятия, договоры аренды заключаются с учетом требований настоящего Положения.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30. Договор аренды недвижимого имущества, заключенный на срок более одного года, подлежит государственной регистрации и считается заключенным с момента такой регистрации. Арендатор несет расходы, связанные с государственной регистрацией договора аренды и всех изменений к нему.</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31. Арендатор не имеет права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32. Арендатор обязан соблюдать правила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муниципального имущества.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33. Арендатор не имеет права производить изменения схемы коммуникаций, перепланировок и переоборудования арендуемого муниципального имущества, вызываемые потребностями арендатора, без письменного разрешения арендодателя.</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34. Арендатор обязан своевременно производить за свой счет текущий и капитальный ремонт арендуемого муниципального имущества с предварительным письменным уведомлением арендодателя, а также соблюдать порядок и срок проведения текущего и капитального ремонта при условии, что затраты арендатора на проведение ремонта не могут быть зачтены в счет уплаты арендной платы. Порядок и условия проведения капитального ремонта устанавливаются в договоре аренды.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При расторжении договора аренды и освобождении арендуемого имущества, если техническое состояние арендованного имущества требует проведения текущего или капитального ремонта, выполнение ремонта может быть заменено денежной компенсацией в случае принятия администрацией </w:t>
      </w:r>
      <w:r w:rsidR="00AD7659" w:rsidRPr="00FC23FF">
        <w:rPr>
          <w:rFonts w:ascii="Times New Roman" w:hAnsi="Times New Roman" w:cs="Times New Roman"/>
          <w:sz w:val="24"/>
          <w:szCs w:val="24"/>
        </w:rPr>
        <w:t>муниципального образования городского поселения «поселок Новый Уоян»</w:t>
      </w:r>
      <w:r w:rsidR="00AD7659">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решения о проведении реконструкции вышеуказанного имущества. Администрация </w:t>
      </w:r>
      <w:r w:rsidR="00AD7659" w:rsidRPr="00FC23FF">
        <w:rPr>
          <w:rFonts w:ascii="Times New Roman" w:hAnsi="Times New Roman" w:cs="Times New Roman"/>
          <w:sz w:val="24"/>
          <w:szCs w:val="24"/>
        </w:rPr>
        <w:t>муниципального образования городского поселения «поселок Новый Уоян»</w:t>
      </w:r>
      <w:r w:rsidR="00AD7659">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 также решает вопрос о целесообразности проведения ремонта либо принятии от арендатора</w:t>
      </w:r>
      <w:r w:rsidR="00AD7659">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 денежной компенсации на проведение ремонта арендуемого имущества.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Размер и порядок внесения компенсации предусматриваются дополнительным соглашением к договору аренды недвижимого имущества.</w:t>
      </w:r>
    </w:p>
    <w:p w:rsidR="00872D1E" w:rsidRPr="00872D1E" w:rsidRDefault="00872D1E" w:rsidP="00996A0E">
      <w:pPr>
        <w:spacing w:line="240" w:lineRule="auto"/>
        <w:ind w:firstLine="708"/>
        <w:rPr>
          <w:rFonts w:ascii="Times New Roman" w:hAnsi="Times New Roman" w:cs="Times New Roman"/>
          <w:sz w:val="24"/>
          <w:szCs w:val="24"/>
        </w:rPr>
      </w:pPr>
      <w:r w:rsidRPr="00872D1E">
        <w:rPr>
          <w:rFonts w:ascii="Times New Roman" w:eastAsia="Times New Roman" w:hAnsi="Times New Roman" w:cs="Times New Roman"/>
          <w:sz w:val="24"/>
          <w:szCs w:val="24"/>
          <w:lang w:eastAsia="ru-RU"/>
        </w:rPr>
        <w:t xml:space="preserve">35. Арендатор самостоятельно изготавливает техническую документацию на арендуемое недвижимое имущество </w:t>
      </w:r>
      <w:r w:rsidR="006A6B09">
        <w:rPr>
          <w:rFonts w:ascii="Times New Roman" w:eastAsia="Times New Roman" w:hAnsi="Times New Roman" w:cs="Times New Roman"/>
          <w:sz w:val="24"/>
          <w:szCs w:val="24"/>
          <w:lang w:eastAsia="ru-RU"/>
        </w:rPr>
        <w:t xml:space="preserve">в </w:t>
      </w:r>
      <w:r w:rsidR="009E58CC" w:rsidRPr="00E36778">
        <w:rPr>
          <w:rFonts w:ascii="Times New Roman" w:hAnsi="Times New Roman" w:cs="Times New Roman"/>
          <w:sz w:val="24"/>
          <w:szCs w:val="24"/>
        </w:rPr>
        <w:t>БТИ</w:t>
      </w:r>
      <w:r w:rsidRPr="00872D1E">
        <w:rPr>
          <w:rFonts w:ascii="Times New Roman" w:eastAsia="Times New Roman" w:hAnsi="Times New Roman" w:cs="Times New Roman"/>
          <w:sz w:val="24"/>
          <w:szCs w:val="24"/>
          <w:lang w:eastAsia="ru-RU"/>
        </w:rPr>
        <w:t>, которая оплачивается за счет средств арендатора.</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Pr="00996A0E" w:rsidRDefault="00872D1E" w:rsidP="00996A0E">
      <w:pPr>
        <w:pStyle w:val="a6"/>
        <w:numPr>
          <w:ilvl w:val="0"/>
          <w:numId w:val="2"/>
        </w:numPr>
        <w:spacing w:line="240" w:lineRule="auto"/>
        <w:jc w:val="center"/>
        <w:outlineLvl w:val="3"/>
        <w:rPr>
          <w:rFonts w:ascii="Times New Roman" w:eastAsia="Times New Roman" w:hAnsi="Times New Roman" w:cs="Times New Roman"/>
          <w:b/>
          <w:bCs/>
          <w:sz w:val="24"/>
          <w:szCs w:val="24"/>
          <w:lang w:eastAsia="ru-RU"/>
        </w:rPr>
      </w:pPr>
      <w:r w:rsidRPr="00996A0E">
        <w:rPr>
          <w:rFonts w:ascii="Times New Roman" w:eastAsia="Times New Roman" w:hAnsi="Times New Roman" w:cs="Times New Roman"/>
          <w:b/>
          <w:bCs/>
          <w:sz w:val="24"/>
          <w:szCs w:val="24"/>
          <w:lang w:eastAsia="ru-RU"/>
        </w:rPr>
        <w:t>Порядок определения арендной платы</w:t>
      </w:r>
    </w:p>
    <w:p w:rsidR="00996A0E" w:rsidRPr="00996A0E" w:rsidRDefault="00996A0E" w:rsidP="00996A0E">
      <w:pPr>
        <w:pStyle w:val="a6"/>
        <w:spacing w:line="240" w:lineRule="auto"/>
        <w:ind w:left="1080"/>
        <w:outlineLvl w:val="3"/>
        <w:rPr>
          <w:rFonts w:ascii="Times New Roman" w:eastAsia="Times New Roman" w:hAnsi="Times New Roman" w:cs="Times New Roman"/>
          <w:b/>
          <w:bCs/>
          <w:sz w:val="24"/>
          <w:szCs w:val="24"/>
          <w:lang w:eastAsia="ru-RU"/>
        </w:rPr>
      </w:pPr>
    </w:p>
    <w:p w:rsidR="00872D1E" w:rsidRPr="00872D1E" w:rsidRDefault="00872D1E" w:rsidP="00996A0E">
      <w:pPr>
        <w:spacing w:line="240" w:lineRule="auto"/>
        <w:ind w:firstLine="360"/>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lastRenderedPageBreak/>
        <w:t>36. Арендная плата определяется договором без учета налога на добавленную стоимость и иных обязательных платежей. Налог на добавленную стоимость перечисляется арендаторами самостоятельно согласно действующему законодательству Российской Федерации.</w:t>
      </w:r>
    </w:p>
    <w:p w:rsidR="00872D1E" w:rsidRPr="00872D1E" w:rsidRDefault="00872D1E" w:rsidP="00996A0E">
      <w:pPr>
        <w:spacing w:line="240" w:lineRule="auto"/>
        <w:ind w:firstLine="360"/>
        <w:jc w:val="left"/>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37. Расчетная величина годовой арендной платы (</w:t>
      </w:r>
      <w:proofErr w:type="spellStart"/>
      <w:r w:rsidRPr="00872D1E">
        <w:rPr>
          <w:rFonts w:ascii="Times New Roman" w:eastAsia="Times New Roman" w:hAnsi="Times New Roman" w:cs="Times New Roman"/>
          <w:sz w:val="24"/>
          <w:szCs w:val="24"/>
          <w:lang w:eastAsia="ru-RU"/>
        </w:rPr>
        <w:t>Ап</w:t>
      </w:r>
      <w:proofErr w:type="spellEnd"/>
      <w:r w:rsidRPr="00872D1E">
        <w:rPr>
          <w:rFonts w:ascii="Times New Roman" w:eastAsia="Times New Roman" w:hAnsi="Times New Roman" w:cs="Times New Roman"/>
          <w:sz w:val="24"/>
          <w:szCs w:val="24"/>
          <w:lang w:eastAsia="ru-RU"/>
        </w:rPr>
        <w:t>) за муниципальное недвижимое имущество (здания, строения, помещения) определяется по формуле:</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roofErr w:type="spellStart"/>
      <w:r w:rsidRPr="00872D1E">
        <w:rPr>
          <w:rFonts w:ascii="Times New Roman" w:eastAsia="Times New Roman" w:hAnsi="Times New Roman" w:cs="Times New Roman"/>
          <w:sz w:val="24"/>
          <w:szCs w:val="24"/>
          <w:lang w:eastAsia="ru-RU"/>
        </w:rPr>
        <w:t>Ап</w:t>
      </w:r>
      <w:proofErr w:type="spellEnd"/>
      <w:r w:rsidRPr="00872D1E">
        <w:rPr>
          <w:rFonts w:ascii="Times New Roman" w:eastAsia="Times New Roman" w:hAnsi="Times New Roman" w:cs="Times New Roman"/>
          <w:sz w:val="24"/>
          <w:szCs w:val="24"/>
          <w:lang w:eastAsia="ru-RU"/>
        </w:rPr>
        <w:t xml:space="preserve"> = </w:t>
      </w:r>
      <w:proofErr w:type="spellStart"/>
      <w:r w:rsidRPr="00872D1E">
        <w:rPr>
          <w:rFonts w:ascii="Times New Roman" w:eastAsia="Times New Roman" w:hAnsi="Times New Roman" w:cs="Times New Roman"/>
          <w:sz w:val="24"/>
          <w:szCs w:val="24"/>
          <w:lang w:eastAsia="ru-RU"/>
        </w:rPr>
        <w:t>Бап</w:t>
      </w:r>
      <w:proofErr w:type="spellEnd"/>
      <w:r w:rsidRPr="00872D1E">
        <w:rPr>
          <w:rFonts w:ascii="Times New Roman" w:eastAsia="Times New Roman" w:hAnsi="Times New Roman" w:cs="Times New Roman"/>
          <w:sz w:val="24"/>
          <w:szCs w:val="24"/>
          <w:lang w:eastAsia="ru-RU"/>
        </w:rPr>
        <w:t xml:space="preserve"> </w:t>
      </w:r>
      <w:proofErr w:type="spellStart"/>
      <w:r w:rsidRPr="00872D1E">
        <w:rPr>
          <w:rFonts w:ascii="Times New Roman" w:eastAsia="Times New Roman" w:hAnsi="Times New Roman" w:cs="Times New Roman"/>
          <w:sz w:val="24"/>
          <w:szCs w:val="24"/>
          <w:lang w:eastAsia="ru-RU"/>
        </w:rPr>
        <w:t>x</w:t>
      </w:r>
      <w:proofErr w:type="spellEnd"/>
      <w:r w:rsidRPr="00872D1E">
        <w:rPr>
          <w:rFonts w:ascii="Times New Roman" w:eastAsia="Times New Roman" w:hAnsi="Times New Roman" w:cs="Times New Roman"/>
          <w:sz w:val="24"/>
          <w:szCs w:val="24"/>
          <w:lang w:eastAsia="ru-RU"/>
        </w:rPr>
        <w:t xml:space="preserve"> S </w:t>
      </w:r>
      <w:proofErr w:type="spellStart"/>
      <w:r w:rsidRPr="00872D1E">
        <w:rPr>
          <w:rFonts w:ascii="Times New Roman" w:eastAsia="Times New Roman" w:hAnsi="Times New Roman" w:cs="Times New Roman"/>
          <w:sz w:val="24"/>
          <w:szCs w:val="24"/>
          <w:lang w:eastAsia="ru-RU"/>
        </w:rPr>
        <w:t>x</w:t>
      </w:r>
      <w:proofErr w:type="spellEnd"/>
      <w:r w:rsidRPr="00872D1E">
        <w:rPr>
          <w:rFonts w:ascii="Times New Roman" w:eastAsia="Times New Roman" w:hAnsi="Times New Roman" w:cs="Times New Roman"/>
          <w:sz w:val="24"/>
          <w:szCs w:val="24"/>
          <w:lang w:eastAsia="ru-RU"/>
        </w:rPr>
        <w:t xml:space="preserve"> </w:t>
      </w:r>
      <w:proofErr w:type="spellStart"/>
      <w:r w:rsidRPr="00872D1E">
        <w:rPr>
          <w:rFonts w:ascii="Times New Roman" w:eastAsia="Times New Roman" w:hAnsi="Times New Roman" w:cs="Times New Roman"/>
          <w:sz w:val="24"/>
          <w:szCs w:val="24"/>
          <w:lang w:eastAsia="ru-RU"/>
        </w:rPr>
        <w:t>Киз</w:t>
      </w:r>
      <w:proofErr w:type="spellEnd"/>
      <w:r w:rsidRPr="00872D1E">
        <w:rPr>
          <w:rFonts w:ascii="Times New Roman" w:eastAsia="Times New Roman" w:hAnsi="Times New Roman" w:cs="Times New Roman"/>
          <w:sz w:val="24"/>
          <w:szCs w:val="24"/>
          <w:lang w:eastAsia="ru-RU"/>
        </w:rPr>
        <w:t xml:space="preserve"> </w:t>
      </w:r>
      <w:proofErr w:type="spellStart"/>
      <w:r w:rsidRPr="00872D1E">
        <w:rPr>
          <w:rFonts w:ascii="Times New Roman" w:eastAsia="Times New Roman" w:hAnsi="Times New Roman" w:cs="Times New Roman"/>
          <w:sz w:val="24"/>
          <w:szCs w:val="24"/>
          <w:lang w:eastAsia="ru-RU"/>
        </w:rPr>
        <w:t>x</w:t>
      </w:r>
      <w:proofErr w:type="spellEnd"/>
      <w:r w:rsidRPr="00872D1E">
        <w:rPr>
          <w:rFonts w:ascii="Times New Roman" w:eastAsia="Times New Roman" w:hAnsi="Times New Roman" w:cs="Times New Roman"/>
          <w:sz w:val="24"/>
          <w:szCs w:val="24"/>
          <w:lang w:eastAsia="ru-RU"/>
        </w:rPr>
        <w:t xml:space="preserve"> Км </w:t>
      </w:r>
      <w:proofErr w:type="spellStart"/>
      <w:r w:rsidRPr="00872D1E">
        <w:rPr>
          <w:rFonts w:ascii="Times New Roman" w:eastAsia="Times New Roman" w:hAnsi="Times New Roman" w:cs="Times New Roman"/>
          <w:sz w:val="24"/>
          <w:szCs w:val="24"/>
          <w:lang w:eastAsia="ru-RU"/>
        </w:rPr>
        <w:t>x</w:t>
      </w:r>
      <w:proofErr w:type="spellEnd"/>
      <w:r w:rsidRPr="00872D1E">
        <w:rPr>
          <w:rFonts w:ascii="Times New Roman" w:eastAsia="Times New Roman" w:hAnsi="Times New Roman" w:cs="Times New Roman"/>
          <w:sz w:val="24"/>
          <w:szCs w:val="24"/>
          <w:lang w:eastAsia="ru-RU"/>
        </w:rPr>
        <w:t xml:space="preserve"> </w:t>
      </w:r>
      <w:proofErr w:type="spellStart"/>
      <w:r w:rsidRPr="00872D1E">
        <w:rPr>
          <w:rFonts w:ascii="Times New Roman" w:eastAsia="Times New Roman" w:hAnsi="Times New Roman" w:cs="Times New Roman"/>
          <w:sz w:val="24"/>
          <w:szCs w:val="24"/>
          <w:lang w:eastAsia="ru-RU"/>
        </w:rPr>
        <w:t>Ку</w:t>
      </w:r>
      <w:proofErr w:type="spellEnd"/>
      <w:r w:rsidRPr="00872D1E">
        <w:rPr>
          <w:rFonts w:ascii="Times New Roman" w:eastAsia="Times New Roman" w:hAnsi="Times New Roman" w:cs="Times New Roman"/>
          <w:sz w:val="24"/>
          <w:szCs w:val="24"/>
          <w:lang w:eastAsia="ru-RU"/>
        </w:rPr>
        <w:t xml:space="preserve"> </w:t>
      </w:r>
      <w:proofErr w:type="spellStart"/>
      <w:r w:rsidRPr="00872D1E">
        <w:rPr>
          <w:rFonts w:ascii="Times New Roman" w:eastAsia="Times New Roman" w:hAnsi="Times New Roman" w:cs="Times New Roman"/>
          <w:sz w:val="24"/>
          <w:szCs w:val="24"/>
          <w:lang w:eastAsia="ru-RU"/>
        </w:rPr>
        <w:t>x</w:t>
      </w:r>
      <w:proofErr w:type="spellEnd"/>
      <w:r w:rsidRPr="00872D1E">
        <w:rPr>
          <w:rFonts w:ascii="Times New Roman" w:eastAsia="Times New Roman" w:hAnsi="Times New Roman" w:cs="Times New Roman"/>
          <w:sz w:val="24"/>
          <w:szCs w:val="24"/>
          <w:lang w:eastAsia="ru-RU"/>
        </w:rPr>
        <w:t xml:space="preserve"> Кд,</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где:</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roofErr w:type="spellStart"/>
      <w:r w:rsidRPr="00933CF8">
        <w:rPr>
          <w:rFonts w:ascii="Times New Roman" w:eastAsia="Times New Roman" w:hAnsi="Times New Roman" w:cs="Times New Roman"/>
          <w:sz w:val="24"/>
          <w:szCs w:val="24"/>
          <w:highlight w:val="yellow"/>
          <w:lang w:eastAsia="ru-RU"/>
        </w:rPr>
        <w:t>Бап</w:t>
      </w:r>
      <w:proofErr w:type="spellEnd"/>
      <w:r w:rsidRPr="00933CF8">
        <w:rPr>
          <w:rFonts w:ascii="Times New Roman" w:eastAsia="Times New Roman" w:hAnsi="Times New Roman" w:cs="Times New Roman"/>
          <w:sz w:val="24"/>
          <w:szCs w:val="24"/>
          <w:highlight w:val="yellow"/>
          <w:lang w:eastAsia="ru-RU"/>
        </w:rPr>
        <w:t xml:space="preserve"> - базовая ставка годовой арендной платы за 1 квадратный метр.</w:t>
      </w:r>
    </w:p>
    <w:p w:rsidR="00872D1E" w:rsidRPr="00872D1E" w:rsidRDefault="00FB6A53" w:rsidP="00DE6907">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S - арендуемая площадь помещений в здании;</w:t>
      </w:r>
    </w:p>
    <w:p w:rsidR="00872D1E" w:rsidRPr="00872D1E" w:rsidRDefault="00872D1E" w:rsidP="00996A0E">
      <w:pPr>
        <w:spacing w:line="240" w:lineRule="auto"/>
        <w:rPr>
          <w:rFonts w:ascii="Times New Roman" w:eastAsia="Times New Roman" w:hAnsi="Times New Roman" w:cs="Times New Roman"/>
          <w:sz w:val="24"/>
          <w:szCs w:val="24"/>
          <w:lang w:eastAsia="ru-RU"/>
        </w:rPr>
      </w:pPr>
      <w:proofErr w:type="spellStart"/>
      <w:r w:rsidRPr="00872D1E">
        <w:rPr>
          <w:rFonts w:ascii="Times New Roman" w:eastAsia="Times New Roman" w:hAnsi="Times New Roman" w:cs="Times New Roman"/>
          <w:sz w:val="24"/>
          <w:szCs w:val="24"/>
          <w:lang w:eastAsia="ru-RU"/>
        </w:rPr>
        <w:t>Киз</w:t>
      </w:r>
      <w:proofErr w:type="spellEnd"/>
      <w:r w:rsidRPr="00872D1E">
        <w:rPr>
          <w:rFonts w:ascii="Times New Roman" w:eastAsia="Times New Roman" w:hAnsi="Times New Roman" w:cs="Times New Roman"/>
          <w:sz w:val="24"/>
          <w:szCs w:val="24"/>
          <w:lang w:eastAsia="ru-RU"/>
        </w:rPr>
        <w:t xml:space="preserve"> - коэффициент остаточной стоимости здания:</w:t>
      </w:r>
    </w:p>
    <w:p w:rsidR="00872D1E" w:rsidRPr="00872D1E" w:rsidRDefault="00872D1E" w:rsidP="00996A0E">
      <w:pPr>
        <w:spacing w:line="240" w:lineRule="auto"/>
        <w:rPr>
          <w:rFonts w:ascii="Times New Roman" w:eastAsia="Times New Roman" w:hAnsi="Times New Roman" w:cs="Times New Roman"/>
          <w:sz w:val="24"/>
          <w:szCs w:val="24"/>
          <w:lang w:eastAsia="ru-RU"/>
        </w:rPr>
      </w:pPr>
      <w:proofErr w:type="spellStart"/>
      <w:r w:rsidRPr="00872D1E">
        <w:rPr>
          <w:rFonts w:ascii="Times New Roman" w:eastAsia="Times New Roman" w:hAnsi="Times New Roman" w:cs="Times New Roman"/>
          <w:sz w:val="24"/>
          <w:szCs w:val="24"/>
          <w:lang w:eastAsia="ru-RU"/>
        </w:rPr>
        <w:t>Киз</w:t>
      </w:r>
      <w:proofErr w:type="spellEnd"/>
      <w:r w:rsidRPr="00872D1E">
        <w:rPr>
          <w:rFonts w:ascii="Times New Roman" w:eastAsia="Times New Roman" w:hAnsi="Times New Roman" w:cs="Times New Roman"/>
          <w:sz w:val="24"/>
          <w:szCs w:val="24"/>
          <w:lang w:eastAsia="ru-RU"/>
        </w:rPr>
        <w:t xml:space="preserve"> = (100% износа) / 100.</w:t>
      </w:r>
    </w:p>
    <w:p w:rsidR="00872D1E" w:rsidRP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Если </w:t>
      </w:r>
      <w:proofErr w:type="spellStart"/>
      <w:r w:rsidRPr="00872D1E">
        <w:rPr>
          <w:rFonts w:ascii="Times New Roman" w:eastAsia="Times New Roman" w:hAnsi="Times New Roman" w:cs="Times New Roman"/>
          <w:sz w:val="24"/>
          <w:szCs w:val="24"/>
          <w:lang w:eastAsia="ru-RU"/>
        </w:rPr>
        <w:t>Киз</w:t>
      </w:r>
      <w:proofErr w:type="spellEnd"/>
      <w:r w:rsidRPr="00872D1E">
        <w:rPr>
          <w:rFonts w:ascii="Times New Roman" w:eastAsia="Times New Roman" w:hAnsi="Times New Roman" w:cs="Times New Roman"/>
          <w:sz w:val="24"/>
          <w:szCs w:val="24"/>
          <w:lang w:eastAsia="ru-RU"/>
        </w:rPr>
        <w:t xml:space="preserve"> меньше 0,5, он принимается </w:t>
      </w:r>
      <w:proofErr w:type="gramStart"/>
      <w:r w:rsidRPr="00872D1E">
        <w:rPr>
          <w:rFonts w:ascii="Times New Roman" w:eastAsia="Times New Roman" w:hAnsi="Times New Roman" w:cs="Times New Roman"/>
          <w:sz w:val="24"/>
          <w:szCs w:val="24"/>
          <w:lang w:eastAsia="ru-RU"/>
        </w:rPr>
        <w:t>равным</w:t>
      </w:r>
      <w:proofErr w:type="gramEnd"/>
      <w:r w:rsidRPr="00872D1E">
        <w:rPr>
          <w:rFonts w:ascii="Times New Roman" w:eastAsia="Times New Roman" w:hAnsi="Times New Roman" w:cs="Times New Roman"/>
          <w:sz w:val="24"/>
          <w:szCs w:val="24"/>
          <w:lang w:eastAsia="ru-RU"/>
        </w:rPr>
        <w:t xml:space="preserve"> 0,5;</w:t>
      </w:r>
    </w:p>
    <w:p w:rsidR="00872D1E" w:rsidRPr="00872D1E" w:rsidRDefault="00872D1E" w:rsidP="00996A0E">
      <w:pPr>
        <w:spacing w:line="240" w:lineRule="auto"/>
        <w:rPr>
          <w:rFonts w:ascii="Times New Roman" w:eastAsia="Times New Roman" w:hAnsi="Times New Roman" w:cs="Times New Roman"/>
          <w:sz w:val="24"/>
          <w:szCs w:val="24"/>
          <w:lang w:eastAsia="ru-RU"/>
        </w:rPr>
      </w:pPr>
      <w:proofErr w:type="gramStart"/>
      <w:r w:rsidRPr="00872D1E">
        <w:rPr>
          <w:rFonts w:ascii="Times New Roman" w:eastAsia="Times New Roman" w:hAnsi="Times New Roman" w:cs="Times New Roman"/>
          <w:sz w:val="24"/>
          <w:szCs w:val="24"/>
          <w:lang w:eastAsia="ru-RU"/>
        </w:rPr>
        <w:t>Км</w:t>
      </w:r>
      <w:proofErr w:type="gramEnd"/>
      <w:r w:rsidRPr="00872D1E">
        <w:rPr>
          <w:rFonts w:ascii="Times New Roman" w:eastAsia="Times New Roman" w:hAnsi="Times New Roman" w:cs="Times New Roman"/>
          <w:sz w:val="24"/>
          <w:szCs w:val="24"/>
          <w:lang w:eastAsia="ru-RU"/>
        </w:rPr>
        <w:t xml:space="preserve"> - коэффициент качества строительного материала стен здания: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кирпич - 1,5;</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железобетон - 1,25;</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прочее - 1,0;</w:t>
      </w:r>
    </w:p>
    <w:p w:rsidR="00872D1E" w:rsidRPr="00872D1E" w:rsidRDefault="00872D1E" w:rsidP="00996A0E">
      <w:pPr>
        <w:spacing w:line="240" w:lineRule="auto"/>
        <w:rPr>
          <w:rFonts w:ascii="Times New Roman" w:eastAsia="Times New Roman" w:hAnsi="Times New Roman" w:cs="Times New Roman"/>
          <w:sz w:val="24"/>
          <w:szCs w:val="24"/>
          <w:lang w:eastAsia="ru-RU"/>
        </w:rPr>
      </w:pPr>
      <w:proofErr w:type="spellStart"/>
      <w:r w:rsidRPr="00872D1E">
        <w:rPr>
          <w:rFonts w:ascii="Times New Roman" w:eastAsia="Times New Roman" w:hAnsi="Times New Roman" w:cs="Times New Roman"/>
          <w:sz w:val="24"/>
          <w:szCs w:val="24"/>
          <w:lang w:eastAsia="ru-RU"/>
        </w:rPr>
        <w:t>Ку</w:t>
      </w:r>
      <w:proofErr w:type="spellEnd"/>
      <w:r w:rsidRPr="00872D1E">
        <w:rPr>
          <w:rFonts w:ascii="Times New Roman" w:eastAsia="Times New Roman" w:hAnsi="Times New Roman" w:cs="Times New Roman"/>
          <w:sz w:val="24"/>
          <w:szCs w:val="24"/>
          <w:lang w:eastAsia="ru-RU"/>
        </w:rPr>
        <w:t xml:space="preserve"> - коэффициент удобства расположения арендуемого здания (помещения).</w:t>
      </w:r>
    </w:p>
    <w:p w:rsidR="00872D1E" w:rsidRP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Отражает месторасположение помещения </w:t>
      </w:r>
      <w:proofErr w:type="gramStart"/>
      <w:r w:rsidRPr="00872D1E">
        <w:rPr>
          <w:rFonts w:ascii="Times New Roman" w:eastAsia="Times New Roman" w:hAnsi="Times New Roman" w:cs="Times New Roman"/>
          <w:sz w:val="24"/>
          <w:szCs w:val="24"/>
          <w:lang w:eastAsia="ru-RU"/>
        </w:rPr>
        <w:t>в</w:t>
      </w:r>
      <w:proofErr w:type="gramEnd"/>
      <w:r w:rsidRPr="00872D1E">
        <w:rPr>
          <w:rFonts w:ascii="Times New Roman" w:eastAsia="Times New Roman" w:hAnsi="Times New Roman" w:cs="Times New Roman"/>
          <w:sz w:val="24"/>
          <w:szCs w:val="24"/>
          <w:lang w:eastAsia="ru-RU"/>
        </w:rPr>
        <w:t xml:space="preserve"> </w:t>
      </w:r>
      <w:proofErr w:type="gramStart"/>
      <w:r w:rsidR="006A6B09" w:rsidRPr="00FC23FF">
        <w:rPr>
          <w:rFonts w:ascii="Times New Roman" w:hAnsi="Times New Roman" w:cs="Times New Roman"/>
          <w:sz w:val="24"/>
          <w:szCs w:val="24"/>
        </w:rPr>
        <w:t>муниципального</w:t>
      </w:r>
      <w:proofErr w:type="gramEnd"/>
      <w:r w:rsidR="006A6B09" w:rsidRPr="00FC23FF">
        <w:rPr>
          <w:rFonts w:ascii="Times New Roman" w:hAnsi="Times New Roman" w:cs="Times New Roman"/>
          <w:sz w:val="24"/>
          <w:szCs w:val="24"/>
        </w:rPr>
        <w:t xml:space="preserve"> образования городского поселения «поселок Новый Уоян»</w:t>
      </w:r>
      <w:r w:rsidRPr="00872D1E">
        <w:rPr>
          <w:rFonts w:ascii="Times New Roman" w:eastAsia="Times New Roman" w:hAnsi="Times New Roman" w:cs="Times New Roman"/>
          <w:sz w:val="24"/>
          <w:szCs w:val="24"/>
          <w:lang w:eastAsia="ru-RU"/>
        </w:rPr>
        <w:t>, близость арендуемого имущества к магистралям, административным центрам, наличие транспортной инфраструктуры, устанавливается в пределах 0,5-2;</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Кд - коэффициент вида деятельности:</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¦N  </w:t>
      </w:r>
      <w:proofErr w:type="spellStart"/>
      <w:r w:rsidRPr="00872D1E">
        <w:rPr>
          <w:rFonts w:ascii="Courier New" w:eastAsia="Times New Roman" w:hAnsi="Courier New" w:cs="Courier New"/>
          <w:sz w:val="20"/>
          <w:szCs w:val="20"/>
          <w:lang w:eastAsia="ru-RU"/>
        </w:rPr>
        <w:t>¦Вид</w:t>
      </w:r>
      <w:proofErr w:type="spellEnd"/>
      <w:r w:rsidRPr="00872D1E">
        <w:rPr>
          <w:rFonts w:ascii="Courier New" w:eastAsia="Times New Roman" w:hAnsi="Courier New" w:cs="Courier New"/>
          <w:sz w:val="20"/>
          <w:szCs w:val="20"/>
          <w:lang w:eastAsia="ru-RU"/>
        </w:rPr>
        <w:t xml:space="preserve"> деятельности                                         </w:t>
      </w:r>
      <w:proofErr w:type="spellStart"/>
      <w:r w:rsidRPr="00872D1E">
        <w:rPr>
          <w:rFonts w:ascii="Courier New" w:eastAsia="Times New Roman" w:hAnsi="Courier New" w:cs="Courier New"/>
          <w:sz w:val="20"/>
          <w:szCs w:val="20"/>
          <w:lang w:eastAsia="ru-RU"/>
        </w:rPr>
        <w:t>¦Коэффициент¦</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spellStart"/>
      <w:r w:rsidRPr="00872D1E">
        <w:rPr>
          <w:rFonts w:ascii="Courier New" w:eastAsia="Times New Roman" w:hAnsi="Courier New" w:cs="Courier New"/>
          <w:sz w:val="20"/>
          <w:szCs w:val="20"/>
          <w:lang w:eastAsia="ru-RU"/>
        </w:rPr>
        <w:t>¦п</w:t>
      </w:r>
      <w:proofErr w:type="spellEnd"/>
      <w:r w:rsidRPr="00872D1E">
        <w:rPr>
          <w:rFonts w:ascii="Courier New" w:eastAsia="Times New Roman" w:hAnsi="Courier New" w:cs="Courier New"/>
          <w:sz w:val="20"/>
          <w:szCs w:val="20"/>
          <w:lang w:eastAsia="ru-RU"/>
        </w:rPr>
        <w:t>/</w:t>
      </w:r>
      <w:proofErr w:type="spellStart"/>
      <w:r w:rsidRPr="00872D1E">
        <w:rPr>
          <w:rFonts w:ascii="Courier New" w:eastAsia="Times New Roman" w:hAnsi="Courier New" w:cs="Courier New"/>
          <w:sz w:val="20"/>
          <w:szCs w:val="20"/>
          <w:lang w:eastAsia="ru-RU"/>
        </w:rPr>
        <w:t>п¦</w:t>
      </w:r>
      <w:proofErr w:type="spellEnd"/>
      <w:r w:rsidRPr="00872D1E">
        <w:rPr>
          <w:rFonts w:ascii="Courier New" w:eastAsia="Times New Roman" w:hAnsi="Courier New" w:cs="Courier New"/>
          <w:sz w:val="20"/>
          <w:szCs w:val="20"/>
          <w:lang w:eastAsia="ru-RU"/>
        </w:rPr>
        <w:t xml:space="preserve">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¦1  </w:t>
      </w:r>
      <w:proofErr w:type="spellStart"/>
      <w:r w:rsidRPr="00872D1E">
        <w:rPr>
          <w:rFonts w:ascii="Courier New" w:eastAsia="Times New Roman" w:hAnsi="Courier New" w:cs="Courier New"/>
          <w:sz w:val="20"/>
          <w:szCs w:val="20"/>
          <w:lang w:eastAsia="ru-RU"/>
        </w:rPr>
        <w:t>¦Банковская</w:t>
      </w:r>
      <w:proofErr w:type="spellEnd"/>
      <w:r w:rsidRPr="00872D1E">
        <w:rPr>
          <w:rFonts w:ascii="Courier New" w:eastAsia="Times New Roman" w:hAnsi="Courier New" w:cs="Courier New"/>
          <w:sz w:val="20"/>
          <w:szCs w:val="20"/>
          <w:lang w:eastAsia="ru-RU"/>
        </w:rPr>
        <w:t xml:space="preserve"> (кроме Сбербанка), биржевая деятельность,     ¦        3,0¦</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¦посредническая</w:t>
      </w:r>
      <w:proofErr w:type="spellEnd"/>
      <w:r w:rsidRPr="00872D1E">
        <w:rPr>
          <w:rFonts w:ascii="Courier New" w:eastAsia="Times New Roman" w:hAnsi="Courier New" w:cs="Courier New"/>
          <w:sz w:val="20"/>
          <w:szCs w:val="20"/>
          <w:lang w:eastAsia="ru-RU"/>
        </w:rPr>
        <w:t xml:space="preserve"> деятельность (офисы), гостиницы,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¦нотариальная</w:t>
      </w:r>
      <w:proofErr w:type="spellEnd"/>
      <w:r w:rsidRPr="00872D1E">
        <w:rPr>
          <w:rFonts w:ascii="Courier New" w:eastAsia="Times New Roman" w:hAnsi="Courier New" w:cs="Courier New"/>
          <w:sz w:val="20"/>
          <w:szCs w:val="20"/>
          <w:lang w:eastAsia="ru-RU"/>
        </w:rPr>
        <w:t xml:space="preserve"> деятельность, частная охрана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¦2  </w:t>
      </w:r>
      <w:proofErr w:type="spellStart"/>
      <w:r w:rsidRPr="00872D1E">
        <w:rPr>
          <w:rFonts w:ascii="Courier New" w:eastAsia="Times New Roman" w:hAnsi="Courier New" w:cs="Courier New"/>
          <w:sz w:val="20"/>
          <w:szCs w:val="20"/>
          <w:lang w:eastAsia="ru-RU"/>
        </w:rPr>
        <w:t>¦Рестораны</w:t>
      </w:r>
      <w:proofErr w:type="spellEnd"/>
      <w:r w:rsidRPr="00872D1E">
        <w:rPr>
          <w:rFonts w:ascii="Courier New" w:eastAsia="Times New Roman" w:hAnsi="Courier New" w:cs="Courier New"/>
          <w:sz w:val="20"/>
          <w:szCs w:val="20"/>
          <w:lang w:eastAsia="ru-RU"/>
        </w:rPr>
        <w:t>, кафе, бары, платная автостоянка               ¦        2,5¦</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¦3  </w:t>
      </w:r>
      <w:proofErr w:type="spellStart"/>
      <w:r w:rsidRPr="00872D1E">
        <w:rPr>
          <w:rFonts w:ascii="Courier New" w:eastAsia="Times New Roman" w:hAnsi="Courier New" w:cs="Courier New"/>
          <w:sz w:val="20"/>
          <w:szCs w:val="20"/>
          <w:lang w:eastAsia="ru-RU"/>
        </w:rPr>
        <w:t>¦</w:t>
      </w:r>
      <w:proofErr w:type="gramStart"/>
      <w:r w:rsidRPr="00872D1E">
        <w:rPr>
          <w:rFonts w:ascii="Courier New" w:eastAsia="Times New Roman" w:hAnsi="Courier New" w:cs="Courier New"/>
          <w:sz w:val="20"/>
          <w:szCs w:val="20"/>
          <w:lang w:eastAsia="ru-RU"/>
        </w:rPr>
        <w:t>Торговая</w:t>
      </w:r>
      <w:proofErr w:type="spellEnd"/>
      <w:proofErr w:type="gramEnd"/>
      <w:r w:rsidRPr="00872D1E">
        <w:rPr>
          <w:rFonts w:ascii="Courier New" w:eastAsia="Times New Roman" w:hAnsi="Courier New" w:cs="Courier New"/>
          <w:sz w:val="20"/>
          <w:szCs w:val="20"/>
          <w:lang w:eastAsia="ru-RU"/>
        </w:rPr>
        <w:t xml:space="preserve"> (розничная, оптовая), склады                    ¦        1,0¦</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¦4  </w:t>
      </w:r>
      <w:proofErr w:type="spellStart"/>
      <w:r w:rsidRPr="00872D1E">
        <w:rPr>
          <w:rFonts w:ascii="Courier New" w:eastAsia="Times New Roman" w:hAnsi="Courier New" w:cs="Courier New"/>
          <w:sz w:val="20"/>
          <w:szCs w:val="20"/>
          <w:lang w:eastAsia="ru-RU"/>
        </w:rPr>
        <w:t>¦Производство</w:t>
      </w:r>
      <w:proofErr w:type="spellEnd"/>
      <w:r w:rsidRPr="00872D1E">
        <w:rPr>
          <w:rFonts w:ascii="Courier New" w:eastAsia="Times New Roman" w:hAnsi="Courier New" w:cs="Courier New"/>
          <w:sz w:val="20"/>
          <w:szCs w:val="20"/>
          <w:lang w:eastAsia="ru-RU"/>
        </w:rPr>
        <w:t xml:space="preserve">, проектирование, </w:t>
      </w:r>
      <w:proofErr w:type="gramStart"/>
      <w:r w:rsidRPr="00872D1E">
        <w:rPr>
          <w:rFonts w:ascii="Courier New" w:eastAsia="Times New Roman" w:hAnsi="Courier New" w:cs="Courier New"/>
          <w:sz w:val="20"/>
          <w:szCs w:val="20"/>
          <w:lang w:eastAsia="ru-RU"/>
        </w:rPr>
        <w:t>научно-исследовательская</w:t>
      </w:r>
      <w:proofErr w:type="gramEnd"/>
      <w:r w:rsidRPr="00872D1E">
        <w:rPr>
          <w:rFonts w:ascii="Courier New" w:eastAsia="Times New Roman" w:hAnsi="Courier New" w:cs="Courier New"/>
          <w:sz w:val="20"/>
          <w:szCs w:val="20"/>
          <w:lang w:eastAsia="ru-RU"/>
        </w:rPr>
        <w:t xml:space="preserve">   ¦        1,0¦</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¦деятельность</w:t>
      </w:r>
      <w:proofErr w:type="spellEnd"/>
      <w:r w:rsidRPr="00872D1E">
        <w:rPr>
          <w:rFonts w:ascii="Courier New" w:eastAsia="Times New Roman" w:hAnsi="Courier New" w:cs="Courier New"/>
          <w:sz w:val="20"/>
          <w:szCs w:val="20"/>
          <w:lang w:eastAsia="ru-RU"/>
        </w:rPr>
        <w:t xml:space="preserve">, БТИ, транспорт, услуги туризма, Сбербанк,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¦услуги</w:t>
      </w:r>
      <w:proofErr w:type="spellEnd"/>
      <w:r w:rsidRPr="00872D1E">
        <w:rPr>
          <w:rFonts w:ascii="Courier New" w:eastAsia="Times New Roman" w:hAnsi="Courier New" w:cs="Courier New"/>
          <w:sz w:val="20"/>
          <w:szCs w:val="20"/>
          <w:lang w:eastAsia="ru-RU"/>
        </w:rPr>
        <w:t xml:space="preserve"> электросвязи и прочие виды деятельности,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¦не</w:t>
      </w:r>
      <w:proofErr w:type="spellEnd"/>
      <w:r w:rsidRPr="00872D1E">
        <w:rPr>
          <w:rFonts w:ascii="Courier New" w:eastAsia="Times New Roman" w:hAnsi="Courier New" w:cs="Courier New"/>
          <w:sz w:val="20"/>
          <w:szCs w:val="20"/>
          <w:lang w:eastAsia="ru-RU"/>
        </w:rPr>
        <w:t xml:space="preserve"> </w:t>
      </w:r>
      <w:proofErr w:type="gramStart"/>
      <w:r w:rsidRPr="00872D1E">
        <w:rPr>
          <w:rFonts w:ascii="Courier New" w:eastAsia="Times New Roman" w:hAnsi="Courier New" w:cs="Courier New"/>
          <w:sz w:val="20"/>
          <w:szCs w:val="20"/>
          <w:lang w:eastAsia="ru-RU"/>
        </w:rPr>
        <w:t>вошедшие</w:t>
      </w:r>
      <w:proofErr w:type="gramEnd"/>
      <w:r w:rsidRPr="00872D1E">
        <w:rPr>
          <w:rFonts w:ascii="Courier New" w:eastAsia="Times New Roman" w:hAnsi="Courier New" w:cs="Courier New"/>
          <w:sz w:val="20"/>
          <w:szCs w:val="20"/>
          <w:lang w:eastAsia="ru-RU"/>
        </w:rPr>
        <w:t xml:space="preserve"> в настоящий перечень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¦5  </w:t>
      </w:r>
      <w:proofErr w:type="spellStart"/>
      <w:r w:rsidRPr="00872D1E">
        <w:rPr>
          <w:rFonts w:ascii="Courier New" w:eastAsia="Times New Roman" w:hAnsi="Courier New" w:cs="Courier New"/>
          <w:sz w:val="20"/>
          <w:szCs w:val="20"/>
          <w:lang w:eastAsia="ru-RU"/>
        </w:rPr>
        <w:t>¦Услуги</w:t>
      </w:r>
      <w:proofErr w:type="spellEnd"/>
      <w:r w:rsidRPr="00872D1E">
        <w:rPr>
          <w:rFonts w:ascii="Courier New" w:eastAsia="Times New Roman" w:hAnsi="Courier New" w:cs="Courier New"/>
          <w:sz w:val="20"/>
          <w:szCs w:val="20"/>
          <w:lang w:eastAsia="ru-RU"/>
        </w:rPr>
        <w:t xml:space="preserve"> почтовой связи, строительство, ремонт             ¦        0,5¦</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¦и</w:t>
      </w:r>
      <w:proofErr w:type="spellEnd"/>
      <w:r w:rsidRPr="00872D1E">
        <w:rPr>
          <w:rFonts w:ascii="Courier New" w:eastAsia="Times New Roman" w:hAnsi="Courier New" w:cs="Courier New"/>
          <w:sz w:val="20"/>
          <w:szCs w:val="20"/>
          <w:lang w:eastAsia="ru-RU"/>
        </w:rPr>
        <w:t xml:space="preserve"> эксплуатация жилого фонда, бытового обслуживания,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¦медицина</w:t>
      </w:r>
      <w:proofErr w:type="spellEnd"/>
      <w:r w:rsidRPr="00872D1E">
        <w:rPr>
          <w:rFonts w:ascii="Courier New" w:eastAsia="Times New Roman" w:hAnsi="Courier New" w:cs="Courier New"/>
          <w:sz w:val="20"/>
          <w:szCs w:val="20"/>
          <w:lang w:eastAsia="ru-RU"/>
        </w:rPr>
        <w:t xml:space="preserve">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gramStart"/>
      <w:r w:rsidRPr="00872D1E">
        <w:rPr>
          <w:rFonts w:ascii="Courier New" w:eastAsia="Times New Roman" w:hAnsi="Courier New" w:cs="Courier New"/>
          <w:sz w:val="20"/>
          <w:szCs w:val="20"/>
          <w:lang w:eastAsia="ru-RU"/>
        </w:rPr>
        <w:t xml:space="preserve">¦6  </w:t>
      </w:r>
      <w:proofErr w:type="spellStart"/>
      <w:r w:rsidRPr="00872D1E">
        <w:rPr>
          <w:rFonts w:ascii="Courier New" w:eastAsia="Times New Roman" w:hAnsi="Courier New" w:cs="Courier New"/>
          <w:sz w:val="20"/>
          <w:szCs w:val="20"/>
          <w:lang w:eastAsia="ru-RU"/>
        </w:rPr>
        <w:t>¦Образовательная</w:t>
      </w:r>
      <w:proofErr w:type="spellEnd"/>
      <w:r w:rsidRPr="00872D1E">
        <w:rPr>
          <w:rFonts w:ascii="Courier New" w:eastAsia="Times New Roman" w:hAnsi="Courier New" w:cs="Courier New"/>
          <w:sz w:val="20"/>
          <w:szCs w:val="20"/>
          <w:lang w:eastAsia="ru-RU"/>
        </w:rPr>
        <w:t xml:space="preserve"> деятельность, аптеки (при наличии        ¦        0,2¦</w:t>
      </w:r>
      <w:proofErr w:type="gram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¦лицензии</w:t>
      </w:r>
      <w:proofErr w:type="spellEnd"/>
      <w:r w:rsidRPr="00872D1E">
        <w:rPr>
          <w:rFonts w:ascii="Courier New" w:eastAsia="Times New Roman" w:hAnsi="Courier New" w:cs="Courier New"/>
          <w:sz w:val="20"/>
          <w:szCs w:val="20"/>
          <w:lang w:eastAsia="ru-RU"/>
        </w:rPr>
        <w:t xml:space="preserve">), учреждения культуры, спортивные организации,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gramStart"/>
      <w:r w:rsidRPr="00872D1E">
        <w:rPr>
          <w:rFonts w:ascii="Courier New" w:eastAsia="Times New Roman" w:hAnsi="Courier New" w:cs="Courier New"/>
          <w:sz w:val="20"/>
          <w:szCs w:val="20"/>
          <w:lang w:eastAsia="ru-RU"/>
        </w:rPr>
        <w:t xml:space="preserve">¦   ¦ГО, бюджетные организации (государственные               ¦           </w:t>
      </w:r>
      <w:proofErr w:type="spellStart"/>
      <w:r w:rsidRPr="00872D1E">
        <w:rPr>
          <w:rFonts w:ascii="Courier New" w:eastAsia="Times New Roman" w:hAnsi="Courier New" w:cs="Courier New"/>
          <w:sz w:val="20"/>
          <w:szCs w:val="20"/>
          <w:lang w:eastAsia="ru-RU"/>
        </w:rPr>
        <w:t>¦</w:t>
      </w:r>
      <w:proofErr w:type="spellEnd"/>
      <w:proofErr w:type="gram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¦и</w:t>
      </w:r>
      <w:proofErr w:type="spellEnd"/>
      <w:r w:rsidRPr="00872D1E">
        <w:rPr>
          <w:rFonts w:ascii="Courier New" w:eastAsia="Times New Roman" w:hAnsi="Courier New" w:cs="Courier New"/>
          <w:sz w:val="20"/>
          <w:szCs w:val="20"/>
          <w:lang w:eastAsia="ru-RU"/>
        </w:rPr>
        <w:t xml:space="preserve"> муниципальные)                                         ¦           </w:t>
      </w:r>
      <w:proofErr w:type="spellStart"/>
      <w:r w:rsidRPr="00872D1E">
        <w:rPr>
          <w:rFonts w:ascii="Courier New" w:eastAsia="Times New Roman" w:hAnsi="Courier New" w:cs="Courier New"/>
          <w:sz w:val="20"/>
          <w:szCs w:val="20"/>
          <w:lang w:eastAsia="ru-RU"/>
        </w:rPr>
        <w:t>¦</w:t>
      </w:r>
      <w:proofErr w:type="spellEnd"/>
    </w:p>
    <w:p w:rsidR="00872D1E" w:rsidRPr="00872D1E" w:rsidRDefault="00872D1E" w:rsidP="009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37.1. В </w:t>
      </w:r>
      <w:r w:rsidR="00BA61A6" w:rsidRPr="00872D1E">
        <w:rPr>
          <w:rFonts w:ascii="Times New Roman" w:eastAsia="Times New Roman" w:hAnsi="Times New Roman" w:cs="Times New Roman"/>
          <w:sz w:val="24"/>
          <w:szCs w:val="24"/>
          <w:lang w:eastAsia="ru-RU"/>
        </w:rPr>
        <w:t>случаях,</w:t>
      </w:r>
      <w:r w:rsidRPr="00872D1E">
        <w:rPr>
          <w:rFonts w:ascii="Times New Roman" w:eastAsia="Times New Roman" w:hAnsi="Times New Roman" w:cs="Times New Roman"/>
          <w:sz w:val="24"/>
          <w:szCs w:val="24"/>
          <w:lang w:eastAsia="ru-RU"/>
        </w:rPr>
        <w:t xml:space="preserve"> когда применение формулы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w:t>
      </w:r>
      <w:r w:rsidR="006A6B09">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 инфраструктуры и т.п.), </w:t>
      </w:r>
      <w:r w:rsidR="006A6B09">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размер арендной платы определяется только на основании рыночной величины арендной платы.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37.2. При определении арендной платы при передаче в аренду муниципальной собственности без проведения торгов (конкурсов, аукционов) может применяться понижающий коэффициент (</w:t>
      </w:r>
      <w:proofErr w:type="spellStart"/>
      <w:r w:rsidRPr="00872D1E">
        <w:rPr>
          <w:rFonts w:ascii="Times New Roman" w:eastAsia="Times New Roman" w:hAnsi="Times New Roman" w:cs="Times New Roman"/>
          <w:sz w:val="24"/>
          <w:szCs w:val="24"/>
          <w:lang w:eastAsia="ru-RU"/>
        </w:rPr>
        <w:t>Кп</w:t>
      </w:r>
      <w:proofErr w:type="spellEnd"/>
      <w:r w:rsidRPr="00872D1E">
        <w:rPr>
          <w:rFonts w:ascii="Times New Roman" w:eastAsia="Times New Roman" w:hAnsi="Times New Roman" w:cs="Times New Roman"/>
          <w:sz w:val="24"/>
          <w:szCs w:val="24"/>
          <w:lang w:eastAsia="ru-RU"/>
        </w:rPr>
        <w:t>).</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lastRenderedPageBreak/>
        <w:t>Понижающий коэффициент (</w:t>
      </w:r>
      <w:proofErr w:type="spellStart"/>
      <w:r w:rsidRPr="00872D1E">
        <w:rPr>
          <w:rFonts w:ascii="Times New Roman" w:eastAsia="Times New Roman" w:hAnsi="Times New Roman" w:cs="Times New Roman"/>
          <w:sz w:val="24"/>
          <w:szCs w:val="24"/>
          <w:lang w:eastAsia="ru-RU"/>
        </w:rPr>
        <w:t>Кп</w:t>
      </w:r>
      <w:proofErr w:type="spellEnd"/>
      <w:r w:rsidRPr="00872D1E">
        <w:rPr>
          <w:rFonts w:ascii="Times New Roman" w:eastAsia="Times New Roman" w:hAnsi="Times New Roman" w:cs="Times New Roman"/>
          <w:sz w:val="24"/>
          <w:szCs w:val="24"/>
          <w:lang w:eastAsia="ru-RU"/>
        </w:rPr>
        <w:t>) в размере 0,75 применяется, если арендуемое имущество используется для следующих целей:</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 развития образования и науки;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2) проведения научных исследований;</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 защиты окружающей среды;</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5) развития культуры, искусства и сохранения культурных ценностей;</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6) развития физической культуры и спорта;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7) обеспечения обороноспособности страны и безопасности государства;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8) производства сельскохозяйственной продукции;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9) социальной защиты населения;</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10) охраны труда;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11) охраны здоровья граждан;</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12) поддержки субъектов малого и среднего предпринимательства;</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13) поддержки социально ориентированных некоммерческих организаций в соответствии с Федеральным </w:t>
      </w:r>
      <w:hyperlink r:id="rId17" w:history="1">
        <w:r w:rsidRPr="00872D1E">
          <w:rPr>
            <w:rFonts w:ascii="Times New Roman" w:eastAsia="Times New Roman" w:hAnsi="Times New Roman" w:cs="Times New Roman"/>
            <w:color w:val="0000FF"/>
            <w:sz w:val="24"/>
            <w:szCs w:val="24"/>
            <w:u w:val="single"/>
            <w:lang w:eastAsia="ru-RU"/>
          </w:rPr>
          <w:t>законом</w:t>
        </w:r>
      </w:hyperlink>
      <w:r w:rsidRPr="00872D1E">
        <w:rPr>
          <w:rFonts w:ascii="Times New Roman" w:eastAsia="Times New Roman" w:hAnsi="Times New Roman" w:cs="Times New Roman"/>
          <w:sz w:val="24"/>
          <w:szCs w:val="24"/>
          <w:lang w:eastAsia="ru-RU"/>
        </w:rPr>
        <w:t xml:space="preserve"> от 12 января 1996 года N 7-ФЗ "О некоммерческих организациях";</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14)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целей.</w:t>
      </w:r>
    </w:p>
    <w:p w:rsidR="00872D1E" w:rsidRDefault="00872D1E" w:rsidP="00996A0E">
      <w:pPr>
        <w:spacing w:line="240" w:lineRule="auto"/>
        <w:ind w:firstLine="708"/>
        <w:rPr>
          <w:rFonts w:ascii="Times New Roman" w:eastAsia="Times New Roman" w:hAnsi="Times New Roman" w:cs="Times New Roman"/>
          <w:sz w:val="24"/>
          <w:szCs w:val="24"/>
          <w:lang w:eastAsia="ru-RU"/>
        </w:rPr>
      </w:pPr>
      <w:r w:rsidRPr="00FA08C3">
        <w:rPr>
          <w:rFonts w:ascii="Times New Roman" w:eastAsia="Times New Roman" w:hAnsi="Times New Roman" w:cs="Times New Roman"/>
          <w:sz w:val="24"/>
          <w:szCs w:val="24"/>
          <w:lang w:eastAsia="ru-RU"/>
        </w:rPr>
        <w:t xml:space="preserve">37.3. Лицо, которому в соответствии с подпунктами 16.2, 16.3 п. 16 предоставлены права владения и (или) пользования помещением, зданием, строением или сооружением, может передать такие права в отношении </w:t>
      </w:r>
      <w:r w:rsidR="00B96787" w:rsidRPr="00FA08C3">
        <w:rPr>
          <w:rFonts w:ascii="Times New Roman" w:eastAsia="Times New Roman" w:hAnsi="Times New Roman" w:cs="Times New Roman"/>
          <w:sz w:val="24"/>
          <w:szCs w:val="24"/>
          <w:lang w:eastAsia="ru-RU"/>
        </w:rPr>
        <w:t xml:space="preserve"> </w:t>
      </w:r>
      <w:r w:rsidRPr="00FA08C3">
        <w:rPr>
          <w:rFonts w:ascii="Times New Roman" w:eastAsia="Times New Roman" w:hAnsi="Times New Roman" w:cs="Times New Roman"/>
          <w:sz w:val="24"/>
          <w:szCs w:val="24"/>
          <w:lang w:eastAsia="ru-RU"/>
        </w:rPr>
        <w:t xml:space="preserve">части или частей помещения, здания, строения или сооружения третьим лицам с согласия собственника без проведения конкурсов или аукционов. </w:t>
      </w:r>
      <w:proofErr w:type="gramStart"/>
      <w:r w:rsidRPr="00FA08C3">
        <w:rPr>
          <w:rFonts w:ascii="Times New Roman" w:eastAsia="Times New Roman" w:hAnsi="Times New Roman" w:cs="Times New Roman"/>
          <w:sz w:val="24"/>
          <w:szCs w:val="24"/>
          <w:lang w:eastAsia="ru-RU"/>
        </w:rPr>
        <w:t xml:space="preserve">При этом общая площадь передаваемых во владение и (или) в пользование третьим лицам части или частей помещения, здания, строения </w:t>
      </w:r>
      <w:r w:rsidR="00B96787" w:rsidRPr="00FA08C3">
        <w:rPr>
          <w:rFonts w:ascii="Times New Roman" w:eastAsia="Times New Roman" w:hAnsi="Times New Roman" w:cs="Times New Roman"/>
          <w:sz w:val="24"/>
          <w:szCs w:val="24"/>
          <w:lang w:eastAsia="ru-RU"/>
        </w:rPr>
        <w:t xml:space="preserve"> </w:t>
      </w:r>
      <w:r w:rsidRPr="00FA08C3">
        <w:rPr>
          <w:rFonts w:ascii="Times New Roman" w:eastAsia="Times New Roman" w:hAnsi="Times New Roman" w:cs="Times New Roman"/>
          <w:sz w:val="24"/>
          <w:szCs w:val="24"/>
          <w:lang w:eastAsia="ru-RU"/>
        </w:rPr>
        <w:t>или сооружения не может превышать десяти процентов площади помещения, здания, строения или сооружения, права на которые предоставлены в соответствии с подпунктами 16.2, 16.3 п. 16, и составлять более чем двадцать квадратных метров.</w:t>
      </w:r>
      <w:proofErr w:type="gramEnd"/>
    </w:p>
    <w:p w:rsidR="00B96787" w:rsidRPr="00872D1E" w:rsidRDefault="00B96787" w:rsidP="00996A0E">
      <w:pPr>
        <w:spacing w:line="240" w:lineRule="auto"/>
        <w:ind w:firstLine="708"/>
        <w:rPr>
          <w:rFonts w:ascii="Times New Roman" w:eastAsia="Times New Roman" w:hAnsi="Times New Roman" w:cs="Times New Roman"/>
          <w:sz w:val="24"/>
          <w:szCs w:val="24"/>
          <w:lang w:eastAsia="ru-RU"/>
        </w:rPr>
      </w:pP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38. Размер годовой арендной платы за пользование сооружением определяется по формуле:</w:t>
      </w:r>
    </w:p>
    <w:p w:rsidR="00872D1E" w:rsidRPr="00872D1E" w:rsidRDefault="00872D1E" w:rsidP="00996A0E">
      <w:pPr>
        <w:spacing w:line="240" w:lineRule="auto"/>
        <w:jc w:val="left"/>
        <w:rPr>
          <w:rFonts w:ascii="Times New Roman" w:eastAsia="Times New Roman" w:hAnsi="Times New Roman" w:cs="Times New Roman"/>
          <w:sz w:val="24"/>
          <w:szCs w:val="24"/>
          <w:lang w:eastAsia="ru-RU"/>
        </w:rPr>
      </w:pPr>
    </w:p>
    <w:p w:rsidR="00872D1E" w:rsidRPr="00872D1E" w:rsidRDefault="00872D1E" w:rsidP="00996A0E">
      <w:pPr>
        <w:spacing w:line="240" w:lineRule="auto"/>
        <w:rPr>
          <w:rFonts w:ascii="Times New Roman" w:eastAsia="Times New Roman" w:hAnsi="Times New Roman" w:cs="Times New Roman"/>
          <w:sz w:val="24"/>
          <w:szCs w:val="24"/>
          <w:lang w:eastAsia="ru-RU"/>
        </w:rPr>
      </w:pPr>
      <w:proofErr w:type="spellStart"/>
      <w:r w:rsidRPr="00872D1E">
        <w:rPr>
          <w:rFonts w:ascii="Times New Roman" w:eastAsia="Times New Roman" w:hAnsi="Times New Roman" w:cs="Times New Roman"/>
          <w:sz w:val="24"/>
          <w:szCs w:val="24"/>
          <w:lang w:eastAsia="ru-RU"/>
        </w:rPr>
        <w:t>Арас</w:t>
      </w:r>
      <w:proofErr w:type="spellEnd"/>
      <w:r w:rsidRPr="00872D1E">
        <w:rPr>
          <w:rFonts w:ascii="Times New Roman" w:eastAsia="Times New Roman" w:hAnsi="Times New Roman" w:cs="Times New Roman"/>
          <w:sz w:val="24"/>
          <w:szCs w:val="24"/>
          <w:lang w:eastAsia="ru-RU"/>
        </w:rPr>
        <w:t xml:space="preserve"> = 1,15 </w:t>
      </w:r>
      <w:proofErr w:type="spellStart"/>
      <w:r w:rsidRPr="00872D1E">
        <w:rPr>
          <w:rFonts w:ascii="Times New Roman" w:eastAsia="Times New Roman" w:hAnsi="Times New Roman" w:cs="Times New Roman"/>
          <w:sz w:val="24"/>
          <w:szCs w:val="24"/>
          <w:lang w:eastAsia="ru-RU"/>
        </w:rPr>
        <w:t>x</w:t>
      </w:r>
      <w:proofErr w:type="spellEnd"/>
      <w:r w:rsidRPr="00872D1E">
        <w:rPr>
          <w:rFonts w:ascii="Times New Roman" w:eastAsia="Times New Roman" w:hAnsi="Times New Roman" w:cs="Times New Roman"/>
          <w:sz w:val="24"/>
          <w:szCs w:val="24"/>
          <w:lang w:eastAsia="ru-RU"/>
        </w:rPr>
        <w:t xml:space="preserve"> АМ,</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где:</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АМ - сумма амортизационных отчислений на полное восстановление за год, предшествовавший аренде.</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39. Арендная плата в договоре аренды устанавливается отдельно по каждому объекту. Арендная плата за имущественные комплексы состоит из арендной платы за недвижимое и движимое имущество.</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40. Размер годовой арендной платы за пользование движимым имуществом определяется как сумма амортизационных отчислений на полное восстановление за год, предшествовавший аренде, увеличенная на размер процентной ставки рефинансирования Центрального банка Российской Федерации, действующей на день совершения платежа в соответствии с условиями договора аренды.</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41. Арендатор обязан своевременно вносить арендную плату за пользование муниципальным имуществом в бюджет </w:t>
      </w:r>
      <w:r w:rsidR="00FA08C3" w:rsidRPr="00FC23FF">
        <w:rPr>
          <w:rFonts w:ascii="Times New Roman" w:hAnsi="Times New Roman" w:cs="Times New Roman"/>
          <w:sz w:val="24"/>
          <w:szCs w:val="24"/>
        </w:rPr>
        <w:t>муниципального образования городского поселения «поселок Новый Уоян»</w:t>
      </w:r>
      <w:r w:rsidR="00FA08C3">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без предъявления счета согласно прилагаемым к договору реквизитам.</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Арендные платежи за текущий месяц должны быть внесены арендатором безналичным порядком не позднее 25 числа текущего месяца. Датой уплаты арендной платы считается дата приема банком к исполнению платежного поручения арендатора.</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42. В случае несоблюдения сроков внесения арендной платы арендатор уплачивает пени в размере 1/300 ставки рефинансирования Центрального банка Российской Федерации за каждый день просрочки.</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43. Арендная плата может корректироваться в случае изменения базовой ставки арендной платы, а также в других случаях, предусмотренных действующим законодательством.</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lastRenderedPageBreak/>
        <w:t>Размер арендной платы может изменяться по соглашению сторон в сроки, предусмотренные договором, но не чаще одного раза в год.</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Разница по перерасчету арендной платы доплачивается арендатором при очередном взносе.</w:t>
      </w:r>
    </w:p>
    <w:p w:rsidR="00872D1E" w:rsidRPr="00872D1E" w:rsidRDefault="00872D1E" w:rsidP="00996A0E">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44. При изменении базовой ставки арендной платы администрация </w:t>
      </w:r>
      <w:r w:rsidR="00BA61A6">
        <w:rPr>
          <w:rFonts w:ascii="Times New Roman" w:eastAsia="Times New Roman" w:hAnsi="Times New Roman" w:cs="Times New Roman"/>
          <w:sz w:val="24"/>
          <w:szCs w:val="24"/>
          <w:lang w:eastAsia="ru-RU"/>
        </w:rPr>
        <w:t xml:space="preserve"> </w:t>
      </w:r>
      <w:r w:rsidR="00FA08C3"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xml:space="preserve"> направляет арендаторам имущества уведомление с приложением нового расчета арендной платы. В случае несогласия арендатора с изменением арендной платы договор аренды расторгается администрацией </w:t>
      </w:r>
      <w:r w:rsidR="00FA08C3" w:rsidRPr="00FC23FF">
        <w:rPr>
          <w:rFonts w:ascii="Times New Roman" w:hAnsi="Times New Roman" w:cs="Times New Roman"/>
          <w:sz w:val="24"/>
          <w:szCs w:val="24"/>
        </w:rPr>
        <w:t>муниципального образования городского поселения «поселок Новый Уоян»</w:t>
      </w:r>
      <w:r w:rsidR="00FA08C3">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 в установленном порядке.</w:t>
      </w:r>
    </w:p>
    <w:p w:rsidR="00872D1E" w:rsidRP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45. </w:t>
      </w:r>
      <w:proofErr w:type="gramStart"/>
      <w:r w:rsidRPr="00872D1E">
        <w:rPr>
          <w:rFonts w:ascii="Times New Roman" w:eastAsia="Times New Roman" w:hAnsi="Times New Roman" w:cs="Times New Roman"/>
          <w:sz w:val="24"/>
          <w:szCs w:val="24"/>
          <w:lang w:eastAsia="ru-RU"/>
        </w:rPr>
        <w:t>При сдаче в аренду помещений под разовые мероприятия (собрания, лекции и т.п.) расчет арендной платы производится исходя из арендной ставки 0,05 МРОТ в час за 1 кв. м для коммерческих организаций и индивидуальных предпринимателей; для физических лиц и некоммерческих организаций - 0,03 МРОТ в час за 1 кв. м, если помещение используется ими для некоммерческих целей.</w:t>
      </w:r>
      <w:proofErr w:type="gramEnd"/>
      <w:r w:rsidRPr="00872D1E">
        <w:rPr>
          <w:rFonts w:ascii="Times New Roman" w:eastAsia="Times New Roman" w:hAnsi="Times New Roman" w:cs="Times New Roman"/>
          <w:sz w:val="24"/>
          <w:szCs w:val="24"/>
          <w:lang w:eastAsia="ru-RU"/>
        </w:rPr>
        <w:t xml:space="preserve"> Подтверждением права использования помещения в данном случае является квитанция об оплате.</w:t>
      </w:r>
    </w:p>
    <w:p w:rsidR="00872D1E" w:rsidRP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46. Арендатор оплачивает предоставляемые ему коммунальные услуги и затраты, связанные с содержанием муниципального имущества и прилегающей территории.</w:t>
      </w:r>
    </w:p>
    <w:p w:rsidR="00872D1E" w:rsidRPr="00872D1E" w:rsidRDefault="00872D1E" w:rsidP="00996A0E">
      <w:pPr>
        <w:spacing w:line="240" w:lineRule="auto"/>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Оформленный договор аренды является основанием для заключения арендатором договоров с соответствующими организациями на предоставление коммунальных и других видов услуг.</w:t>
      </w:r>
    </w:p>
    <w:p w:rsidR="00872D1E" w:rsidRP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47. Предоставление льгот по арендной плате за муниципальное имущество отдельным категориям арендаторов осуществляется по решению</w:t>
      </w:r>
      <w:r w:rsidR="00BA61A6">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Совета депутатов </w:t>
      </w:r>
      <w:r w:rsidR="009B4BB7" w:rsidRPr="00FC23FF">
        <w:rPr>
          <w:rFonts w:ascii="Times New Roman" w:hAnsi="Times New Roman" w:cs="Times New Roman"/>
          <w:sz w:val="24"/>
          <w:szCs w:val="24"/>
        </w:rPr>
        <w:t>муниципального образования городского поселения «поселок Новый Уоян»</w:t>
      </w:r>
      <w:proofErr w:type="gramStart"/>
      <w:r w:rsidR="009B4BB7">
        <w:rPr>
          <w:rFonts w:ascii="Times New Roman" w:hAnsi="Times New Roman" w:cs="Times New Roman"/>
          <w:sz w:val="24"/>
          <w:szCs w:val="24"/>
        </w:rPr>
        <w:t xml:space="preserve"> </w:t>
      </w:r>
      <w:r w:rsidR="00BA61A6">
        <w:rPr>
          <w:rFonts w:ascii="Times New Roman" w:eastAsia="Times New Roman" w:hAnsi="Times New Roman" w:cs="Times New Roman"/>
          <w:sz w:val="24"/>
          <w:szCs w:val="24"/>
          <w:lang w:eastAsia="ru-RU"/>
        </w:rPr>
        <w:t>.</w:t>
      </w:r>
      <w:proofErr w:type="gramEnd"/>
    </w:p>
    <w:p w:rsidR="00872D1E" w:rsidRP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48. Невнесение арендной платы в полном объеме более двух раз подряд является основанием для досрочного расторжения администрацией </w:t>
      </w:r>
      <w:r w:rsidR="009B4BB7" w:rsidRPr="00FC23FF">
        <w:rPr>
          <w:rFonts w:ascii="Times New Roman" w:hAnsi="Times New Roman" w:cs="Times New Roman"/>
          <w:sz w:val="24"/>
          <w:szCs w:val="24"/>
        </w:rPr>
        <w:t>муниципального образования городского поселения «поселок Новый Уоян»</w:t>
      </w:r>
      <w:r w:rsidRPr="00872D1E">
        <w:rPr>
          <w:rFonts w:ascii="Times New Roman" w:eastAsia="Times New Roman" w:hAnsi="Times New Roman" w:cs="Times New Roman"/>
          <w:sz w:val="24"/>
          <w:szCs w:val="24"/>
          <w:lang w:eastAsia="ru-RU"/>
        </w:rPr>
        <w:t xml:space="preserve"> договора аренды в установленном порядке.</w:t>
      </w:r>
    </w:p>
    <w:p w:rsidR="00872D1E" w:rsidRDefault="00872D1E" w:rsidP="00DE6907">
      <w:pPr>
        <w:spacing w:line="240" w:lineRule="auto"/>
        <w:ind w:firstLine="708"/>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Положение данного пункта не распространяется на государственные и муниципальные учреждения, финансируемые из бюджета, при отсутствии или недостаточности финансирования.</w:t>
      </w:r>
    </w:p>
    <w:p w:rsidR="00DE6907" w:rsidRPr="00872D1E" w:rsidRDefault="00DE6907" w:rsidP="00DE6907">
      <w:pPr>
        <w:spacing w:line="240" w:lineRule="auto"/>
        <w:ind w:firstLine="708"/>
        <w:rPr>
          <w:rFonts w:ascii="Times New Roman" w:eastAsia="Times New Roman" w:hAnsi="Times New Roman" w:cs="Times New Roman"/>
          <w:sz w:val="24"/>
          <w:szCs w:val="24"/>
          <w:lang w:eastAsia="ru-RU"/>
        </w:rPr>
      </w:pPr>
    </w:p>
    <w:p w:rsidR="00872D1E" w:rsidRPr="00DE6907" w:rsidRDefault="00872D1E" w:rsidP="00DE6907">
      <w:pPr>
        <w:pStyle w:val="a6"/>
        <w:numPr>
          <w:ilvl w:val="0"/>
          <w:numId w:val="2"/>
        </w:numPr>
        <w:spacing w:line="240" w:lineRule="auto"/>
        <w:jc w:val="center"/>
        <w:outlineLvl w:val="3"/>
        <w:rPr>
          <w:rFonts w:ascii="Times New Roman" w:eastAsia="Times New Roman" w:hAnsi="Times New Roman" w:cs="Times New Roman"/>
          <w:b/>
          <w:bCs/>
          <w:sz w:val="24"/>
          <w:szCs w:val="24"/>
          <w:lang w:eastAsia="ru-RU"/>
        </w:rPr>
      </w:pPr>
      <w:r w:rsidRPr="00DE6907">
        <w:rPr>
          <w:rFonts w:ascii="Times New Roman" w:eastAsia="Times New Roman" w:hAnsi="Times New Roman" w:cs="Times New Roman"/>
          <w:b/>
          <w:bCs/>
          <w:sz w:val="24"/>
          <w:szCs w:val="24"/>
          <w:lang w:eastAsia="ru-RU"/>
        </w:rPr>
        <w:t>Передача арендуемого имущества в субаренду</w:t>
      </w:r>
    </w:p>
    <w:p w:rsidR="00DE6907" w:rsidRPr="00DE6907" w:rsidRDefault="00DE6907" w:rsidP="00DE6907">
      <w:pPr>
        <w:pStyle w:val="a6"/>
        <w:spacing w:line="240" w:lineRule="auto"/>
        <w:ind w:left="1080"/>
        <w:outlineLvl w:val="3"/>
        <w:rPr>
          <w:rFonts w:ascii="Times New Roman" w:eastAsia="Times New Roman" w:hAnsi="Times New Roman" w:cs="Times New Roman"/>
          <w:b/>
          <w:bCs/>
          <w:sz w:val="24"/>
          <w:szCs w:val="24"/>
          <w:lang w:eastAsia="ru-RU"/>
        </w:rPr>
      </w:pPr>
    </w:p>
    <w:p w:rsidR="00872D1E" w:rsidRPr="00872D1E" w:rsidRDefault="00872D1E" w:rsidP="00DE6907">
      <w:pPr>
        <w:spacing w:line="240" w:lineRule="auto"/>
        <w:ind w:firstLine="360"/>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 xml:space="preserve">49. Арендатор вправе с письменного согласия арендодателя - администрации </w:t>
      </w:r>
      <w:r w:rsidR="00522CFC" w:rsidRPr="00FC23FF">
        <w:rPr>
          <w:rFonts w:ascii="Times New Roman" w:hAnsi="Times New Roman" w:cs="Times New Roman"/>
          <w:sz w:val="24"/>
          <w:szCs w:val="24"/>
        </w:rPr>
        <w:t>муниципального образования городского поселения «поселок Новый Уоян»</w:t>
      </w:r>
      <w:r w:rsidR="00522CFC">
        <w:rPr>
          <w:rFonts w:ascii="Times New Roman" w:hAnsi="Times New Roman" w:cs="Times New Roman"/>
          <w:sz w:val="24"/>
          <w:szCs w:val="24"/>
        </w:rPr>
        <w:t xml:space="preserve"> </w:t>
      </w:r>
      <w:r w:rsidRPr="00872D1E">
        <w:rPr>
          <w:rFonts w:ascii="Times New Roman" w:eastAsia="Times New Roman" w:hAnsi="Times New Roman" w:cs="Times New Roman"/>
          <w:sz w:val="24"/>
          <w:szCs w:val="24"/>
          <w:lang w:eastAsia="ru-RU"/>
        </w:rPr>
        <w:t xml:space="preserve"> сдавать арендованное имущество в субаренду.</w:t>
      </w:r>
    </w:p>
    <w:p w:rsidR="00872D1E" w:rsidRPr="00872D1E" w:rsidRDefault="00872D1E" w:rsidP="00DE6907">
      <w:pPr>
        <w:spacing w:line="240" w:lineRule="auto"/>
        <w:ind w:firstLine="360"/>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50. Субарендатором могут выступать лица, указанные в п. 2 настоящего Положения.</w:t>
      </w:r>
    </w:p>
    <w:p w:rsidR="00872D1E" w:rsidRPr="00872D1E" w:rsidRDefault="00872D1E" w:rsidP="00DE6907">
      <w:pPr>
        <w:spacing w:line="240" w:lineRule="auto"/>
        <w:ind w:firstLine="360"/>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5</w:t>
      </w:r>
      <w:r w:rsidR="000A3A11">
        <w:rPr>
          <w:rFonts w:ascii="Times New Roman" w:eastAsia="Times New Roman" w:hAnsi="Times New Roman" w:cs="Times New Roman"/>
          <w:sz w:val="24"/>
          <w:szCs w:val="24"/>
          <w:lang w:eastAsia="ru-RU"/>
        </w:rPr>
        <w:t>1</w:t>
      </w:r>
      <w:r w:rsidRPr="00872D1E">
        <w:rPr>
          <w:rFonts w:ascii="Times New Roman" w:eastAsia="Times New Roman" w:hAnsi="Times New Roman" w:cs="Times New Roman"/>
          <w:sz w:val="24"/>
          <w:szCs w:val="24"/>
          <w:lang w:eastAsia="ru-RU"/>
        </w:rPr>
        <w:t>. Имущество в субаренду предоставляется на срок, не превышающий срок аренды по основному договору.</w:t>
      </w:r>
    </w:p>
    <w:p w:rsidR="00872D1E" w:rsidRPr="00872D1E" w:rsidRDefault="00872D1E" w:rsidP="00522CFC">
      <w:pPr>
        <w:spacing w:line="240" w:lineRule="auto"/>
        <w:ind w:firstLine="360"/>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5</w:t>
      </w:r>
      <w:r w:rsidR="000A3A11">
        <w:rPr>
          <w:rFonts w:ascii="Times New Roman" w:eastAsia="Times New Roman" w:hAnsi="Times New Roman" w:cs="Times New Roman"/>
          <w:sz w:val="24"/>
          <w:szCs w:val="24"/>
          <w:lang w:eastAsia="ru-RU"/>
        </w:rPr>
        <w:t>2</w:t>
      </w:r>
      <w:r w:rsidRPr="00872D1E">
        <w:rPr>
          <w:rFonts w:ascii="Times New Roman" w:eastAsia="Times New Roman" w:hAnsi="Times New Roman" w:cs="Times New Roman"/>
          <w:sz w:val="24"/>
          <w:szCs w:val="24"/>
          <w:lang w:eastAsia="ru-RU"/>
        </w:rPr>
        <w:t>. Договор субаренды</w:t>
      </w:r>
      <w:r w:rsidR="00522CFC">
        <w:rPr>
          <w:rFonts w:ascii="Times New Roman" w:eastAsia="Times New Roman" w:hAnsi="Times New Roman" w:cs="Times New Roman"/>
          <w:sz w:val="24"/>
          <w:szCs w:val="24"/>
          <w:lang w:eastAsia="ru-RU"/>
        </w:rPr>
        <w:t xml:space="preserve"> </w:t>
      </w:r>
      <w:r w:rsidRPr="00872D1E">
        <w:rPr>
          <w:rFonts w:ascii="Times New Roman" w:eastAsia="Times New Roman" w:hAnsi="Times New Roman" w:cs="Times New Roman"/>
          <w:sz w:val="24"/>
          <w:szCs w:val="24"/>
          <w:lang w:eastAsia="ru-RU"/>
        </w:rPr>
        <w:t xml:space="preserve"> заключается между основным арендатором и субарендатором. </w:t>
      </w:r>
    </w:p>
    <w:p w:rsidR="00872D1E" w:rsidRPr="00872D1E" w:rsidRDefault="00872D1E" w:rsidP="00DE6907">
      <w:pPr>
        <w:spacing w:line="240" w:lineRule="auto"/>
        <w:ind w:firstLine="360"/>
        <w:rPr>
          <w:rFonts w:ascii="Times New Roman" w:eastAsia="Times New Roman" w:hAnsi="Times New Roman" w:cs="Times New Roman"/>
          <w:sz w:val="24"/>
          <w:szCs w:val="24"/>
          <w:lang w:eastAsia="ru-RU"/>
        </w:rPr>
      </w:pPr>
      <w:r w:rsidRPr="00872D1E">
        <w:rPr>
          <w:rFonts w:ascii="Times New Roman" w:eastAsia="Times New Roman" w:hAnsi="Times New Roman" w:cs="Times New Roman"/>
          <w:sz w:val="24"/>
          <w:szCs w:val="24"/>
          <w:lang w:eastAsia="ru-RU"/>
        </w:rPr>
        <w:t>5</w:t>
      </w:r>
      <w:r w:rsidR="000A3A11">
        <w:rPr>
          <w:rFonts w:ascii="Times New Roman" w:eastAsia="Times New Roman" w:hAnsi="Times New Roman" w:cs="Times New Roman"/>
          <w:sz w:val="24"/>
          <w:szCs w:val="24"/>
          <w:lang w:eastAsia="ru-RU"/>
        </w:rPr>
        <w:t>3</w:t>
      </w:r>
      <w:r w:rsidRPr="00872D1E">
        <w:rPr>
          <w:rFonts w:ascii="Times New Roman" w:eastAsia="Times New Roman" w:hAnsi="Times New Roman" w:cs="Times New Roman"/>
          <w:sz w:val="24"/>
          <w:szCs w:val="24"/>
          <w:lang w:eastAsia="ru-RU"/>
        </w:rPr>
        <w:t>. Площадь помещения, передаваемого в субаренду, согласовывается с собственником муниципального имущества по заявлению арендатора в пределах площади, предоставленной по основному договору аренды.</w:t>
      </w:r>
    </w:p>
    <w:p w:rsidR="00872D1E" w:rsidRPr="00872D1E" w:rsidRDefault="004563BF" w:rsidP="004563B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D1E" w:rsidRPr="00872D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00872D1E" w:rsidRPr="00872D1E">
        <w:rPr>
          <w:rFonts w:ascii="Times New Roman" w:eastAsia="Times New Roman" w:hAnsi="Times New Roman" w:cs="Times New Roman"/>
          <w:sz w:val="24"/>
          <w:szCs w:val="24"/>
          <w:lang w:eastAsia="ru-RU"/>
        </w:rPr>
        <w:t>. При сдаче недвижимого имущества в субаренду стоимость 1 кв. м площади не должна быть ниже стоимости 1 кв. м площади по договору аренды.</w:t>
      </w:r>
    </w:p>
    <w:p w:rsidR="00872D1E" w:rsidRPr="00872D1E" w:rsidRDefault="004563BF" w:rsidP="004563B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D1E" w:rsidRPr="00872D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00872D1E" w:rsidRPr="00872D1E">
        <w:rPr>
          <w:rFonts w:ascii="Times New Roman" w:eastAsia="Times New Roman" w:hAnsi="Times New Roman" w:cs="Times New Roman"/>
          <w:sz w:val="24"/>
          <w:szCs w:val="24"/>
          <w:lang w:eastAsia="ru-RU"/>
        </w:rPr>
        <w:t>. К договорам субаренды применяются правила о договорах аренды.</w:t>
      </w:r>
    </w:p>
    <w:p w:rsidR="00872D1E" w:rsidRPr="00872D1E" w:rsidRDefault="004563BF" w:rsidP="004563B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D1E" w:rsidRPr="00872D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00872D1E" w:rsidRPr="00872D1E">
        <w:rPr>
          <w:rFonts w:ascii="Times New Roman" w:eastAsia="Times New Roman" w:hAnsi="Times New Roman" w:cs="Times New Roman"/>
          <w:sz w:val="24"/>
          <w:szCs w:val="24"/>
          <w:lang w:eastAsia="ru-RU"/>
        </w:rPr>
        <w:t>. Договоры субаренды, заключенные в нарушение настоящего Положения, признаются недействительными в порядке, установленном действующим законодательством.</w:t>
      </w:r>
    </w:p>
    <w:p w:rsidR="00872D1E" w:rsidRDefault="00872D1E" w:rsidP="00996A0E">
      <w:pPr>
        <w:spacing w:line="240" w:lineRule="auto"/>
        <w:jc w:val="center"/>
        <w:outlineLvl w:val="3"/>
        <w:rPr>
          <w:rFonts w:ascii="Times New Roman" w:eastAsia="Times New Roman" w:hAnsi="Times New Roman" w:cs="Times New Roman"/>
          <w:b/>
          <w:bCs/>
          <w:sz w:val="24"/>
          <w:szCs w:val="24"/>
          <w:lang w:eastAsia="ru-RU"/>
        </w:rPr>
      </w:pPr>
      <w:r w:rsidRPr="00872D1E">
        <w:rPr>
          <w:rFonts w:ascii="Times New Roman" w:eastAsia="Times New Roman" w:hAnsi="Times New Roman" w:cs="Times New Roman"/>
          <w:b/>
          <w:bCs/>
          <w:sz w:val="24"/>
          <w:szCs w:val="24"/>
          <w:lang w:eastAsia="ru-RU"/>
        </w:rPr>
        <w:t>V. Заключительные положения</w:t>
      </w:r>
    </w:p>
    <w:p w:rsidR="00DE6907" w:rsidRPr="00872D1E" w:rsidRDefault="00DE6907" w:rsidP="00996A0E">
      <w:pPr>
        <w:spacing w:line="240" w:lineRule="auto"/>
        <w:jc w:val="center"/>
        <w:outlineLvl w:val="3"/>
        <w:rPr>
          <w:rFonts w:ascii="Times New Roman" w:eastAsia="Times New Roman" w:hAnsi="Times New Roman" w:cs="Times New Roman"/>
          <w:b/>
          <w:bCs/>
          <w:sz w:val="24"/>
          <w:szCs w:val="24"/>
          <w:lang w:eastAsia="ru-RU"/>
        </w:rPr>
      </w:pPr>
    </w:p>
    <w:p w:rsidR="00872D1E" w:rsidRPr="00872D1E" w:rsidRDefault="004563BF" w:rsidP="004563B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D1E" w:rsidRPr="00872D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00872D1E" w:rsidRPr="00872D1E">
        <w:rPr>
          <w:rFonts w:ascii="Times New Roman" w:eastAsia="Times New Roman" w:hAnsi="Times New Roman" w:cs="Times New Roman"/>
          <w:sz w:val="24"/>
          <w:szCs w:val="24"/>
          <w:lang w:eastAsia="ru-RU"/>
        </w:rPr>
        <w:t>. Настоящее Положение применяется к отношениям, возникшим в связи с передачей в аренду муниципального имущества после вступления в силу настоящего Положения.</w:t>
      </w:r>
    </w:p>
    <w:p w:rsidR="002B5D8F" w:rsidRDefault="004563BF" w:rsidP="00996A0E">
      <w:pPr>
        <w:spacing w:line="240" w:lineRule="auto"/>
      </w:pPr>
      <w:r>
        <w:rPr>
          <w:rFonts w:ascii="Times New Roman" w:eastAsia="Times New Roman" w:hAnsi="Times New Roman" w:cs="Times New Roman"/>
          <w:sz w:val="24"/>
          <w:szCs w:val="24"/>
          <w:lang w:eastAsia="ru-RU"/>
        </w:rPr>
        <w:t xml:space="preserve">     59</w:t>
      </w:r>
      <w:r w:rsidR="00872D1E" w:rsidRPr="00872D1E">
        <w:rPr>
          <w:rFonts w:ascii="Times New Roman" w:eastAsia="Times New Roman" w:hAnsi="Times New Roman" w:cs="Times New Roman"/>
          <w:sz w:val="24"/>
          <w:szCs w:val="24"/>
          <w:lang w:eastAsia="ru-RU"/>
        </w:rPr>
        <w:t>. Настоящее Положение вступает в силу со дня его официального опубликования.</w:t>
      </w:r>
    </w:p>
    <w:sectPr w:rsidR="002B5D8F" w:rsidSect="000146F9">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5C75"/>
    <w:multiLevelType w:val="hybridMultilevel"/>
    <w:tmpl w:val="D756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65F09"/>
    <w:multiLevelType w:val="hybridMultilevel"/>
    <w:tmpl w:val="1E286F66"/>
    <w:lvl w:ilvl="0" w:tplc="F2067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72D1E"/>
    <w:rsid w:val="00005585"/>
    <w:rsid w:val="000146F9"/>
    <w:rsid w:val="000A3A11"/>
    <w:rsid w:val="002A6F01"/>
    <w:rsid w:val="002B5D8F"/>
    <w:rsid w:val="002D45E3"/>
    <w:rsid w:val="00352BDD"/>
    <w:rsid w:val="00380043"/>
    <w:rsid w:val="004563BF"/>
    <w:rsid w:val="004B703F"/>
    <w:rsid w:val="00504F32"/>
    <w:rsid w:val="00522CFC"/>
    <w:rsid w:val="005265F8"/>
    <w:rsid w:val="0053497E"/>
    <w:rsid w:val="005559D0"/>
    <w:rsid w:val="005B4C9A"/>
    <w:rsid w:val="00632A49"/>
    <w:rsid w:val="006A6B09"/>
    <w:rsid w:val="006C6883"/>
    <w:rsid w:val="00753CF8"/>
    <w:rsid w:val="00787DA2"/>
    <w:rsid w:val="007C1F31"/>
    <w:rsid w:val="007C53EF"/>
    <w:rsid w:val="007D1ECA"/>
    <w:rsid w:val="007E47DC"/>
    <w:rsid w:val="0085160D"/>
    <w:rsid w:val="00863FE0"/>
    <w:rsid w:val="00872D1E"/>
    <w:rsid w:val="008A0015"/>
    <w:rsid w:val="00920C07"/>
    <w:rsid w:val="00933CF8"/>
    <w:rsid w:val="00937C50"/>
    <w:rsid w:val="00973073"/>
    <w:rsid w:val="00996A0E"/>
    <w:rsid w:val="009B3574"/>
    <w:rsid w:val="009B4BB7"/>
    <w:rsid w:val="009B74B5"/>
    <w:rsid w:val="009C3855"/>
    <w:rsid w:val="009E58CC"/>
    <w:rsid w:val="009F3C9E"/>
    <w:rsid w:val="00AD7659"/>
    <w:rsid w:val="00B96787"/>
    <w:rsid w:val="00BA61A6"/>
    <w:rsid w:val="00CC64DF"/>
    <w:rsid w:val="00D063EB"/>
    <w:rsid w:val="00D87888"/>
    <w:rsid w:val="00DE6907"/>
    <w:rsid w:val="00E00BB3"/>
    <w:rsid w:val="00E27266"/>
    <w:rsid w:val="00E96D9A"/>
    <w:rsid w:val="00EB1B39"/>
    <w:rsid w:val="00F22FDD"/>
    <w:rsid w:val="00F40A24"/>
    <w:rsid w:val="00FA08C3"/>
    <w:rsid w:val="00FB6A53"/>
    <w:rsid w:val="00FC23FF"/>
    <w:rsid w:val="00FE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8F"/>
  </w:style>
  <w:style w:type="paragraph" w:styleId="1">
    <w:name w:val="heading 1"/>
    <w:basedOn w:val="a"/>
    <w:link w:val="10"/>
    <w:uiPriority w:val="9"/>
    <w:qFormat/>
    <w:rsid w:val="00872D1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2D1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2D1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72D1E"/>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D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2D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2D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2D1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72D1E"/>
    <w:rPr>
      <w:color w:val="0000FF"/>
      <w:u w:val="single"/>
    </w:rPr>
  </w:style>
  <w:style w:type="paragraph" w:customStyle="1" w:styleId="tekstob">
    <w:name w:val="tekstob"/>
    <w:basedOn w:val="a"/>
    <w:rsid w:val="00872D1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kstvpr">
    <w:name w:val="tekstvpr"/>
    <w:basedOn w:val="a"/>
    <w:rsid w:val="00872D1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7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2D1E"/>
    <w:rPr>
      <w:rFonts w:ascii="Courier New" w:eastAsia="Times New Roman" w:hAnsi="Courier New" w:cs="Courier New"/>
      <w:sz w:val="20"/>
      <w:szCs w:val="20"/>
      <w:lang w:eastAsia="ru-RU"/>
    </w:rPr>
  </w:style>
  <w:style w:type="paragraph" w:styleId="a4">
    <w:name w:val="Normal (Web)"/>
    <w:basedOn w:val="a"/>
    <w:uiPriority w:val="99"/>
    <w:semiHidden/>
    <w:unhideWhenUsed/>
    <w:rsid w:val="00872D1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872D1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5">
    <w:name w:val="Strong"/>
    <w:basedOn w:val="a0"/>
    <w:uiPriority w:val="22"/>
    <w:qFormat/>
    <w:rsid w:val="00872D1E"/>
    <w:rPr>
      <w:b/>
      <w:bCs/>
    </w:rPr>
  </w:style>
  <w:style w:type="paragraph" w:styleId="a6">
    <w:name w:val="List Paragraph"/>
    <w:basedOn w:val="a"/>
    <w:uiPriority w:val="34"/>
    <w:qFormat/>
    <w:rsid w:val="00872D1E"/>
    <w:pPr>
      <w:ind w:left="720"/>
      <w:contextualSpacing/>
    </w:pPr>
  </w:style>
</w:styles>
</file>

<file path=word/webSettings.xml><?xml version="1.0" encoding="utf-8"?>
<w:webSettings xmlns:r="http://schemas.openxmlformats.org/officeDocument/2006/relationships" xmlns:w="http://schemas.openxmlformats.org/wordprocessingml/2006/main">
  <w:divs>
    <w:div w:id="891234284">
      <w:bodyDiv w:val="1"/>
      <w:marLeft w:val="0"/>
      <w:marRight w:val="0"/>
      <w:marTop w:val="0"/>
      <w:marBottom w:val="0"/>
      <w:divBdr>
        <w:top w:val="none" w:sz="0" w:space="0" w:color="auto"/>
        <w:left w:val="none" w:sz="0" w:space="0" w:color="auto"/>
        <w:bottom w:val="none" w:sz="0" w:space="0" w:color="auto"/>
        <w:right w:val="none" w:sz="0" w:space="0" w:color="auto"/>
      </w:divBdr>
      <w:divsChild>
        <w:div w:id="1980499993">
          <w:marLeft w:val="0"/>
          <w:marRight w:val="0"/>
          <w:marTop w:val="0"/>
          <w:marBottom w:val="0"/>
          <w:divBdr>
            <w:top w:val="none" w:sz="0" w:space="0" w:color="auto"/>
            <w:left w:val="none" w:sz="0" w:space="0" w:color="auto"/>
            <w:bottom w:val="none" w:sz="0" w:space="0" w:color="auto"/>
            <w:right w:val="none" w:sz="0" w:space="0" w:color="auto"/>
          </w:divBdr>
          <w:divsChild>
            <w:div w:id="1107696315">
              <w:marLeft w:val="0"/>
              <w:marRight w:val="0"/>
              <w:marTop w:val="0"/>
              <w:marBottom w:val="0"/>
              <w:divBdr>
                <w:top w:val="none" w:sz="0" w:space="0" w:color="auto"/>
                <w:left w:val="none" w:sz="0" w:space="0" w:color="auto"/>
                <w:bottom w:val="none" w:sz="0" w:space="0" w:color="auto"/>
                <w:right w:val="none" w:sz="0" w:space="0" w:color="auto"/>
              </w:divBdr>
              <w:divsChild>
                <w:div w:id="371999714">
                  <w:marLeft w:val="0"/>
                  <w:marRight w:val="0"/>
                  <w:marTop w:val="0"/>
                  <w:marBottom w:val="0"/>
                  <w:divBdr>
                    <w:top w:val="none" w:sz="0" w:space="0" w:color="auto"/>
                    <w:left w:val="none" w:sz="0" w:space="0" w:color="auto"/>
                    <w:bottom w:val="none" w:sz="0" w:space="0" w:color="auto"/>
                    <w:right w:val="none" w:sz="0" w:space="0" w:color="auto"/>
                  </w:divBdr>
                  <w:divsChild>
                    <w:div w:id="293829708">
                      <w:marLeft w:val="0"/>
                      <w:marRight w:val="0"/>
                      <w:marTop w:val="0"/>
                      <w:marBottom w:val="0"/>
                      <w:divBdr>
                        <w:top w:val="none" w:sz="0" w:space="0" w:color="auto"/>
                        <w:left w:val="none" w:sz="0" w:space="0" w:color="auto"/>
                        <w:bottom w:val="none" w:sz="0" w:space="0" w:color="auto"/>
                        <w:right w:val="none" w:sz="0" w:space="0" w:color="auto"/>
                      </w:divBdr>
                      <w:divsChild>
                        <w:div w:id="1246959074">
                          <w:marLeft w:val="0"/>
                          <w:marRight w:val="0"/>
                          <w:marTop w:val="0"/>
                          <w:marBottom w:val="0"/>
                          <w:divBdr>
                            <w:top w:val="none" w:sz="0" w:space="0" w:color="auto"/>
                            <w:left w:val="none" w:sz="0" w:space="0" w:color="auto"/>
                            <w:bottom w:val="none" w:sz="0" w:space="0" w:color="auto"/>
                            <w:right w:val="none" w:sz="0" w:space="0" w:color="auto"/>
                          </w:divBdr>
                          <w:divsChild>
                            <w:div w:id="1357147963">
                              <w:marLeft w:val="0"/>
                              <w:marRight w:val="0"/>
                              <w:marTop w:val="0"/>
                              <w:marBottom w:val="0"/>
                              <w:divBdr>
                                <w:top w:val="none" w:sz="0" w:space="0" w:color="auto"/>
                                <w:left w:val="none" w:sz="0" w:space="0" w:color="auto"/>
                                <w:bottom w:val="none" w:sz="0" w:space="0" w:color="auto"/>
                                <w:right w:val="none" w:sz="0" w:space="0" w:color="auto"/>
                              </w:divBdr>
                              <w:divsChild>
                                <w:div w:id="841897678">
                                  <w:marLeft w:val="0"/>
                                  <w:marRight w:val="0"/>
                                  <w:marTop w:val="0"/>
                                  <w:marBottom w:val="0"/>
                                  <w:divBdr>
                                    <w:top w:val="none" w:sz="0" w:space="0" w:color="auto"/>
                                    <w:left w:val="none" w:sz="0" w:space="0" w:color="auto"/>
                                    <w:bottom w:val="none" w:sz="0" w:space="0" w:color="auto"/>
                                    <w:right w:val="none" w:sz="0" w:space="0" w:color="auto"/>
                                  </w:divBdr>
                                  <w:divsChild>
                                    <w:div w:id="1806043965">
                                      <w:marLeft w:val="0"/>
                                      <w:marRight w:val="0"/>
                                      <w:marTop w:val="0"/>
                                      <w:marBottom w:val="0"/>
                                      <w:divBdr>
                                        <w:top w:val="none" w:sz="0" w:space="0" w:color="auto"/>
                                        <w:left w:val="none" w:sz="0" w:space="0" w:color="auto"/>
                                        <w:bottom w:val="none" w:sz="0" w:space="0" w:color="auto"/>
                                        <w:right w:val="none" w:sz="0" w:space="0" w:color="auto"/>
                                      </w:divBdr>
                                      <w:divsChild>
                                        <w:div w:id="2036424066">
                                          <w:marLeft w:val="0"/>
                                          <w:marRight w:val="0"/>
                                          <w:marTop w:val="0"/>
                                          <w:marBottom w:val="0"/>
                                          <w:divBdr>
                                            <w:top w:val="none" w:sz="0" w:space="0" w:color="auto"/>
                                            <w:left w:val="none" w:sz="0" w:space="0" w:color="auto"/>
                                            <w:bottom w:val="none" w:sz="0" w:space="0" w:color="auto"/>
                                            <w:right w:val="none" w:sz="0" w:space="0" w:color="auto"/>
                                          </w:divBdr>
                                          <w:divsChild>
                                            <w:div w:id="1774089811">
                                              <w:marLeft w:val="0"/>
                                              <w:marRight w:val="0"/>
                                              <w:marTop w:val="0"/>
                                              <w:marBottom w:val="0"/>
                                              <w:divBdr>
                                                <w:top w:val="none" w:sz="0" w:space="0" w:color="auto"/>
                                                <w:left w:val="none" w:sz="0" w:space="0" w:color="auto"/>
                                                <w:bottom w:val="none" w:sz="0" w:space="0" w:color="auto"/>
                                                <w:right w:val="none" w:sz="0" w:space="0" w:color="auto"/>
                                              </w:divBdr>
                                              <w:divsChild>
                                                <w:div w:id="1671638849">
                                                  <w:marLeft w:val="0"/>
                                                  <w:marRight w:val="0"/>
                                                  <w:marTop w:val="0"/>
                                                  <w:marBottom w:val="0"/>
                                                  <w:divBdr>
                                                    <w:top w:val="none" w:sz="0" w:space="0" w:color="auto"/>
                                                    <w:left w:val="none" w:sz="0" w:space="0" w:color="auto"/>
                                                    <w:bottom w:val="none" w:sz="0" w:space="0" w:color="auto"/>
                                                    <w:right w:val="none" w:sz="0" w:space="0" w:color="auto"/>
                                                  </w:divBdr>
                                                  <w:divsChild>
                                                    <w:div w:id="1198813046">
                                                      <w:marLeft w:val="0"/>
                                                      <w:marRight w:val="0"/>
                                                      <w:marTop w:val="0"/>
                                                      <w:marBottom w:val="0"/>
                                                      <w:divBdr>
                                                        <w:top w:val="none" w:sz="0" w:space="0" w:color="auto"/>
                                                        <w:left w:val="none" w:sz="0" w:space="0" w:color="auto"/>
                                                        <w:bottom w:val="none" w:sz="0" w:space="0" w:color="auto"/>
                                                        <w:right w:val="none" w:sz="0" w:space="0" w:color="auto"/>
                                                      </w:divBdr>
                                                    </w:div>
                                                    <w:div w:id="858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instrukcii/y7w.htm" TargetMode="External"/><Relationship Id="rId13" Type="http://schemas.openxmlformats.org/officeDocument/2006/relationships/hyperlink" Target="http://bestpravo.ru/federalnoje/ea-postanovlenija/x4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tpravo.ru/federalnoje/ea-zakony/h4a.htm" TargetMode="External"/><Relationship Id="rId12" Type="http://schemas.openxmlformats.org/officeDocument/2006/relationships/hyperlink" Target="http://bestpravo.ru/federalnoje/ea-instrukcii/y7w.htm" TargetMode="External"/><Relationship Id="rId17" Type="http://schemas.openxmlformats.org/officeDocument/2006/relationships/hyperlink" Target="http://bestpravo.ru/federalnoje/ea-akty/i0a.htm" TargetMode="External"/><Relationship Id="rId2" Type="http://schemas.openxmlformats.org/officeDocument/2006/relationships/styles" Target="styles.xml"/><Relationship Id="rId16" Type="http://schemas.openxmlformats.org/officeDocument/2006/relationships/hyperlink" Target="http://bestpravo.ru/federalnoje/ea-dokumenty/g2v.htm" TargetMode="External"/><Relationship Id="rId1" Type="http://schemas.openxmlformats.org/officeDocument/2006/relationships/numbering" Target="numbering.xml"/><Relationship Id="rId6" Type="http://schemas.openxmlformats.org/officeDocument/2006/relationships/hyperlink" Target="http://bestpravo.ru/federalnoje/ea-pravila/n7b.htm" TargetMode="External"/><Relationship Id="rId11" Type="http://schemas.openxmlformats.org/officeDocument/2006/relationships/hyperlink" Target="http://bestpravo.ru/federalnoje/ea-pravila/n7b.htm" TargetMode="External"/><Relationship Id="rId5" Type="http://schemas.openxmlformats.org/officeDocument/2006/relationships/hyperlink" Target="http://bestpravo.ru/federalnoje/ea-pravila/n7b.htm" TargetMode="External"/><Relationship Id="rId15" Type="http://schemas.openxmlformats.org/officeDocument/2006/relationships/hyperlink" Target="http://bestpravo.ru/federalnoje/ea-postanovlenija/x4r.htm" TargetMode="External"/><Relationship Id="rId10" Type="http://schemas.openxmlformats.org/officeDocument/2006/relationships/hyperlink" Target="http://bestpravo.ru/moskovskaya/yb-pravila/c3p.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estpravo.ru/federalnoje/ea-postanovlenija/x4r.htm" TargetMode="External"/><Relationship Id="rId14" Type="http://schemas.openxmlformats.org/officeDocument/2006/relationships/hyperlink" Target="http://bestpravo.ru/federalnoje/ea-akty/i0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2015-10-07T02:13:00Z</cp:lastPrinted>
  <dcterms:created xsi:type="dcterms:W3CDTF">2012-06-01T10:39:00Z</dcterms:created>
  <dcterms:modified xsi:type="dcterms:W3CDTF">2015-10-07T02:16:00Z</dcterms:modified>
</cp:coreProperties>
</file>