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2" w:rsidRPr="00061A48" w:rsidRDefault="00905A72" w:rsidP="00905A72">
      <w:pPr>
        <w:jc w:val="right"/>
      </w:pPr>
      <w:r w:rsidRPr="00061A48">
        <w:t>Памятка для населения.</w:t>
      </w:r>
    </w:p>
    <w:p w:rsidR="00905A72" w:rsidRDefault="00905A72" w:rsidP="00905A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990600"/>
            <wp:effectExtent l="19050" t="0" r="0" b="0"/>
            <wp:docPr id="1" name="Рисунок 17" descr="http://2.bp.blogspot.com/-1ahHZImsNEM/UjFLkETOJBI/AAAAAAAAADQ/rqViTU5dRQs/s1600/Larva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2.bp.blogspot.com/-1ahHZImsNEM/UjFLkETOJBI/AAAAAAAAADQ/rqViTU5dRQs/s1600/Larva%2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72" w:rsidRPr="007208F1" w:rsidRDefault="00905A72" w:rsidP="00905A72">
      <w:pPr>
        <w:jc w:val="center"/>
        <w:rPr>
          <w:b/>
          <w:sz w:val="26"/>
          <w:szCs w:val="26"/>
        </w:rPr>
      </w:pPr>
      <w:proofErr w:type="spellStart"/>
      <w:r w:rsidRPr="007208F1">
        <w:rPr>
          <w:b/>
          <w:sz w:val="26"/>
          <w:szCs w:val="26"/>
        </w:rPr>
        <w:t>Стронгилоидоз</w:t>
      </w:r>
      <w:proofErr w:type="spellEnd"/>
      <w:r w:rsidRPr="007208F1">
        <w:rPr>
          <w:b/>
          <w:sz w:val="26"/>
          <w:szCs w:val="26"/>
        </w:rPr>
        <w:t>, меры профилактики.</w:t>
      </w:r>
    </w:p>
    <w:p w:rsidR="00905A72" w:rsidRPr="007208F1" w:rsidRDefault="00905A72" w:rsidP="00905A72">
      <w:pPr>
        <w:tabs>
          <w:tab w:val="left" w:pos="567"/>
        </w:tabs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На территории Российской Федерации среди населения ежегодно регистрируются случаи </w:t>
      </w:r>
      <w:proofErr w:type="spellStart"/>
      <w:r w:rsidRPr="007208F1">
        <w:rPr>
          <w:sz w:val="26"/>
          <w:szCs w:val="26"/>
        </w:rPr>
        <w:t>стронгилоидоза</w:t>
      </w:r>
      <w:proofErr w:type="spellEnd"/>
      <w:r w:rsidRPr="007208F1">
        <w:rPr>
          <w:sz w:val="26"/>
          <w:szCs w:val="26"/>
        </w:rPr>
        <w:t xml:space="preserve">, широко распространенного в странах с жарким и влажным климатом.  Наиболее неблагополучными являются страны Юго-Восточной Азии, Южной Америки. Активные миграционные процессы способствуют распространению </w:t>
      </w:r>
      <w:proofErr w:type="spellStart"/>
      <w:r w:rsidRPr="007208F1">
        <w:rPr>
          <w:sz w:val="26"/>
          <w:szCs w:val="26"/>
        </w:rPr>
        <w:t>стронгилоидоза</w:t>
      </w:r>
      <w:proofErr w:type="spellEnd"/>
      <w:r w:rsidRPr="007208F1">
        <w:rPr>
          <w:sz w:val="26"/>
          <w:szCs w:val="26"/>
        </w:rPr>
        <w:t xml:space="preserve">. В ранней фазе заболевания превалируют аллергические проявления, в поздней – признаки поражения органов пищеварения. Источником инвазии является больной </w:t>
      </w:r>
      <w:proofErr w:type="spellStart"/>
      <w:r w:rsidRPr="007208F1">
        <w:rPr>
          <w:sz w:val="26"/>
          <w:szCs w:val="26"/>
        </w:rPr>
        <w:t>стронгилоидозом</w:t>
      </w:r>
      <w:proofErr w:type="spellEnd"/>
      <w:r w:rsidRPr="007208F1">
        <w:rPr>
          <w:sz w:val="26"/>
          <w:szCs w:val="26"/>
        </w:rPr>
        <w:t xml:space="preserve"> человек.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</w:t>
      </w:r>
      <w:proofErr w:type="spellStart"/>
      <w:r w:rsidRPr="007208F1">
        <w:rPr>
          <w:b/>
          <w:sz w:val="26"/>
          <w:szCs w:val="26"/>
        </w:rPr>
        <w:t>Стронгилоидоз</w:t>
      </w:r>
      <w:proofErr w:type="spellEnd"/>
      <w:r w:rsidRPr="007208F1">
        <w:rPr>
          <w:sz w:val="26"/>
          <w:szCs w:val="26"/>
        </w:rPr>
        <w:t xml:space="preserve"> – глистное заболевание, вызываемое круглыми червями - </w:t>
      </w:r>
      <w:proofErr w:type="gramStart"/>
      <w:r w:rsidRPr="007208F1">
        <w:rPr>
          <w:sz w:val="26"/>
          <w:szCs w:val="26"/>
        </w:rPr>
        <w:t>кишечной</w:t>
      </w:r>
      <w:proofErr w:type="gramEnd"/>
      <w:r w:rsidRPr="007208F1">
        <w:rPr>
          <w:sz w:val="26"/>
          <w:szCs w:val="26"/>
        </w:rPr>
        <w:t xml:space="preserve"> </w:t>
      </w:r>
      <w:proofErr w:type="spellStart"/>
      <w:r w:rsidRPr="007208F1">
        <w:rPr>
          <w:sz w:val="26"/>
          <w:szCs w:val="26"/>
        </w:rPr>
        <w:t>угрицей</w:t>
      </w:r>
      <w:proofErr w:type="spellEnd"/>
      <w:r w:rsidRPr="007208F1">
        <w:rPr>
          <w:sz w:val="26"/>
          <w:szCs w:val="26"/>
        </w:rPr>
        <w:t xml:space="preserve"> (</w:t>
      </w:r>
      <w:proofErr w:type="spellStart"/>
      <w:r w:rsidRPr="007208F1">
        <w:rPr>
          <w:sz w:val="26"/>
          <w:szCs w:val="26"/>
        </w:rPr>
        <w:t>Strongyloides</w:t>
      </w:r>
      <w:proofErr w:type="spellEnd"/>
      <w:r w:rsidRPr="007208F1">
        <w:rPr>
          <w:sz w:val="26"/>
          <w:szCs w:val="26"/>
        </w:rPr>
        <w:t xml:space="preserve"> </w:t>
      </w:r>
      <w:proofErr w:type="spellStart"/>
      <w:r w:rsidRPr="007208F1">
        <w:rPr>
          <w:sz w:val="26"/>
          <w:szCs w:val="26"/>
        </w:rPr>
        <w:t>stercoralis</w:t>
      </w:r>
      <w:proofErr w:type="spellEnd"/>
      <w:r w:rsidRPr="007208F1">
        <w:rPr>
          <w:sz w:val="26"/>
          <w:szCs w:val="26"/>
        </w:rPr>
        <w:t xml:space="preserve">). Кишечные </w:t>
      </w:r>
      <w:proofErr w:type="spellStart"/>
      <w:r w:rsidRPr="007208F1">
        <w:rPr>
          <w:sz w:val="26"/>
          <w:szCs w:val="26"/>
        </w:rPr>
        <w:t>угрицы</w:t>
      </w:r>
      <w:proofErr w:type="spellEnd"/>
      <w:r w:rsidRPr="007208F1">
        <w:rPr>
          <w:sz w:val="26"/>
          <w:szCs w:val="26"/>
        </w:rPr>
        <w:t xml:space="preserve"> – мелкие черви длиной до 2,2мм.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</w:t>
      </w:r>
      <w:proofErr w:type="gramStart"/>
      <w:r w:rsidRPr="007208F1">
        <w:rPr>
          <w:sz w:val="26"/>
          <w:szCs w:val="26"/>
        </w:rPr>
        <w:t xml:space="preserve">Зрелые кишечные </w:t>
      </w:r>
      <w:proofErr w:type="spellStart"/>
      <w:r w:rsidRPr="007208F1">
        <w:rPr>
          <w:sz w:val="26"/>
          <w:szCs w:val="26"/>
        </w:rPr>
        <w:t>угрицы</w:t>
      </w:r>
      <w:proofErr w:type="spellEnd"/>
      <w:r w:rsidRPr="007208F1">
        <w:rPr>
          <w:sz w:val="26"/>
          <w:szCs w:val="26"/>
        </w:rPr>
        <w:t xml:space="preserve">  живут у человека в двенадцатиперстной и начальном отделе тонкой кишки.</w:t>
      </w:r>
      <w:proofErr w:type="gramEnd"/>
      <w:r w:rsidRPr="007208F1">
        <w:rPr>
          <w:sz w:val="26"/>
          <w:szCs w:val="26"/>
        </w:rPr>
        <w:t xml:space="preserve"> Самка выделяет в сутки до 50 яиц. Личинки из яиц выходят находясь в кишечнике человека и вместе с фекалиями попадают во внешнюю среду, где развиваются до опасной для человека формы при температуре от 10 до 45</w:t>
      </w:r>
      <w:proofErr w:type="gramStart"/>
      <w:r w:rsidRPr="007208F1">
        <w:rPr>
          <w:sz w:val="26"/>
          <w:szCs w:val="26"/>
        </w:rPr>
        <w:t>°С</w:t>
      </w:r>
      <w:proofErr w:type="gramEnd"/>
      <w:r w:rsidRPr="007208F1">
        <w:rPr>
          <w:sz w:val="26"/>
          <w:szCs w:val="26"/>
        </w:rPr>
        <w:t xml:space="preserve"> (20 – 30°С).</w:t>
      </w:r>
    </w:p>
    <w:p w:rsidR="00905A72" w:rsidRPr="007208F1" w:rsidRDefault="00905A72" w:rsidP="00905A72">
      <w:pPr>
        <w:tabs>
          <w:tab w:val="left" w:pos="540"/>
        </w:tabs>
        <w:ind w:right="-58"/>
        <w:jc w:val="center"/>
        <w:rPr>
          <w:b/>
          <w:sz w:val="26"/>
          <w:szCs w:val="26"/>
        </w:rPr>
      </w:pPr>
      <w:r w:rsidRPr="007208F1">
        <w:rPr>
          <w:b/>
          <w:sz w:val="26"/>
          <w:szCs w:val="26"/>
        </w:rPr>
        <w:t xml:space="preserve">Как происходит заражение </w:t>
      </w:r>
      <w:proofErr w:type="spellStart"/>
      <w:r w:rsidRPr="007208F1">
        <w:rPr>
          <w:b/>
          <w:sz w:val="26"/>
          <w:szCs w:val="26"/>
        </w:rPr>
        <w:t>стронгилоидозом</w:t>
      </w:r>
      <w:proofErr w:type="spellEnd"/>
      <w:r w:rsidRPr="007208F1">
        <w:rPr>
          <w:b/>
          <w:sz w:val="26"/>
          <w:szCs w:val="26"/>
        </w:rPr>
        <w:t>?</w:t>
      </w:r>
    </w:p>
    <w:p w:rsidR="00905A72" w:rsidRPr="007208F1" w:rsidRDefault="00905A72" w:rsidP="00905A72">
      <w:pPr>
        <w:shd w:val="clear" w:color="auto" w:fill="FFFFFF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  При попадании личинок:</w:t>
      </w:r>
    </w:p>
    <w:p w:rsidR="00905A72" w:rsidRPr="007208F1" w:rsidRDefault="00905A72" w:rsidP="00905A72">
      <w:pPr>
        <w:shd w:val="clear" w:color="auto" w:fill="FFFFFF"/>
        <w:jc w:val="both"/>
        <w:rPr>
          <w:sz w:val="26"/>
          <w:szCs w:val="26"/>
        </w:rPr>
      </w:pPr>
      <w:r w:rsidRPr="007208F1">
        <w:rPr>
          <w:sz w:val="26"/>
          <w:szCs w:val="26"/>
        </w:rPr>
        <w:t>- в почву они через 24–48 часов они превращаются в инвазионные личинки, т.е. опасные для человека формы, и при контакте с кожей человека (</w:t>
      </w:r>
      <w:r w:rsidRPr="007208F1">
        <w:rPr>
          <w:color w:val="252525"/>
          <w:sz w:val="26"/>
          <w:szCs w:val="26"/>
        </w:rPr>
        <w:t xml:space="preserve">при ходьбе босиком или при любом другом контакте с землёй) </w:t>
      </w:r>
      <w:r w:rsidRPr="007208F1">
        <w:rPr>
          <w:sz w:val="26"/>
          <w:szCs w:val="26"/>
        </w:rPr>
        <w:t xml:space="preserve">внедряются в нее, мигрируют по кровеносным сосудам в легкие, откуда поднимаются в глотку и ротовую полость, затем из нее попадают в </w:t>
      </w:r>
      <w:proofErr w:type="gramStart"/>
      <w:r w:rsidRPr="007208F1">
        <w:rPr>
          <w:sz w:val="26"/>
          <w:szCs w:val="26"/>
        </w:rPr>
        <w:t>кишечник</w:t>
      </w:r>
      <w:proofErr w:type="gramEnd"/>
      <w:r w:rsidRPr="007208F1">
        <w:rPr>
          <w:sz w:val="26"/>
          <w:szCs w:val="26"/>
        </w:rPr>
        <w:t xml:space="preserve"> где развиваются до половой зрелости, 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- в рот человека вместе с пищей или водой, в этом случае они проникают через слизистую оболочку ротовой полости в кровеносные сосуды и проделывают тот же миграционный путь, что и личинки, внедрившиеся в кожу. </w:t>
      </w:r>
    </w:p>
    <w:p w:rsidR="00905A72" w:rsidRPr="007208F1" w:rsidRDefault="00905A72" w:rsidP="00905A72">
      <w:pPr>
        <w:tabs>
          <w:tab w:val="left" w:pos="567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 Личинки </w:t>
      </w:r>
      <w:proofErr w:type="gramStart"/>
      <w:r w:rsidRPr="007208F1">
        <w:rPr>
          <w:sz w:val="26"/>
          <w:szCs w:val="26"/>
        </w:rPr>
        <w:t>кишечных</w:t>
      </w:r>
      <w:proofErr w:type="gramEnd"/>
      <w:r w:rsidRPr="007208F1">
        <w:rPr>
          <w:sz w:val="26"/>
          <w:szCs w:val="26"/>
        </w:rPr>
        <w:t xml:space="preserve"> </w:t>
      </w:r>
      <w:proofErr w:type="spellStart"/>
      <w:r w:rsidRPr="007208F1">
        <w:rPr>
          <w:sz w:val="26"/>
          <w:szCs w:val="26"/>
        </w:rPr>
        <w:t>угриц</w:t>
      </w:r>
      <w:proofErr w:type="spellEnd"/>
      <w:r w:rsidRPr="007208F1">
        <w:rPr>
          <w:sz w:val="26"/>
          <w:szCs w:val="26"/>
        </w:rPr>
        <w:t xml:space="preserve"> могут вызывать самозаражение:</w:t>
      </w:r>
    </w:p>
    <w:p w:rsidR="00905A72" w:rsidRPr="007208F1" w:rsidRDefault="00905A72" w:rsidP="00905A72">
      <w:pPr>
        <w:tabs>
          <w:tab w:val="left" w:pos="567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>- при задержке кала в кишечнике свыше 24 часов личинки внедряются в слизистую оболочку кишечника с последующей миграцией в легкие,</w:t>
      </w:r>
    </w:p>
    <w:p w:rsidR="00905A72" w:rsidRPr="007208F1" w:rsidRDefault="00905A72" w:rsidP="00905A72">
      <w:pPr>
        <w:tabs>
          <w:tab w:val="left" w:pos="567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- при выходе с фекалиями из анального отверстия личинки задерживаются с частицами кала в </w:t>
      </w:r>
      <w:proofErr w:type="spellStart"/>
      <w:r w:rsidRPr="007208F1">
        <w:rPr>
          <w:sz w:val="26"/>
          <w:szCs w:val="26"/>
        </w:rPr>
        <w:t>перианальных</w:t>
      </w:r>
      <w:proofErr w:type="spellEnd"/>
      <w:r w:rsidRPr="007208F1">
        <w:rPr>
          <w:sz w:val="26"/>
          <w:szCs w:val="26"/>
        </w:rPr>
        <w:t xml:space="preserve"> складках и распространяются по телу человека с проникновением через кожу, вследствие этого </w:t>
      </w:r>
      <w:proofErr w:type="spellStart"/>
      <w:r w:rsidRPr="007208F1">
        <w:rPr>
          <w:sz w:val="26"/>
          <w:szCs w:val="26"/>
        </w:rPr>
        <w:t>стронгилоидоз</w:t>
      </w:r>
      <w:proofErr w:type="spellEnd"/>
      <w:r w:rsidRPr="007208F1">
        <w:rPr>
          <w:sz w:val="26"/>
          <w:szCs w:val="26"/>
        </w:rPr>
        <w:t xml:space="preserve"> может приобретать длительное течение (до 30 и более лет) без дополнительного заражения извне. </w:t>
      </w:r>
    </w:p>
    <w:p w:rsidR="00905A72" w:rsidRPr="007208F1" w:rsidRDefault="00905A72" w:rsidP="00905A72">
      <w:pPr>
        <w:tabs>
          <w:tab w:val="left" w:pos="540"/>
        </w:tabs>
        <w:ind w:right="-58"/>
        <w:jc w:val="center"/>
        <w:rPr>
          <w:b/>
          <w:sz w:val="26"/>
          <w:szCs w:val="26"/>
        </w:rPr>
      </w:pPr>
      <w:r w:rsidRPr="007208F1">
        <w:rPr>
          <w:b/>
          <w:sz w:val="26"/>
          <w:szCs w:val="26"/>
        </w:rPr>
        <w:t xml:space="preserve">Какой вред наносят </w:t>
      </w:r>
      <w:proofErr w:type="gramStart"/>
      <w:r w:rsidRPr="007208F1">
        <w:rPr>
          <w:b/>
          <w:sz w:val="26"/>
          <w:szCs w:val="26"/>
        </w:rPr>
        <w:t>кишечные</w:t>
      </w:r>
      <w:proofErr w:type="gramEnd"/>
      <w:r w:rsidRPr="007208F1">
        <w:rPr>
          <w:b/>
          <w:sz w:val="26"/>
          <w:szCs w:val="26"/>
        </w:rPr>
        <w:t xml:space="preserve"> </w:t>
      </w:r>
      <w:proofErr w:type="spellStart"/>
      <w:r w:rsidRPr="007208F1">
        <w:rPr>
          <w:b/>
          <w:sz w:val="26"/>
          <w:szCs w:val="26"/>
        </w:rPr>
        <w:t>угрицы</w:t>
      </w:r>
      <w:proofErr w:type="spellEnd"/>
      <w:r w:rsidRPr="007208F1">
        <w:rPr>
          <w:b/>
          <w:sz w:val="26"/>
          <w:szCs w:val="26"/>
        </w:rPr>
        <w:t>?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В местах внедрения личинок появляются кожный зуд, высыпания, отеки, в легких прослушиваются сухие и влажные хрипы. 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При попадании червей в желудочно-кишечный тракт появляются боли в животе, тошнота, рвота, стул до 20 и более раз в сутки, преимущественно водянистый, иногда с примесью слизи и крови, с гнилостным запахом. </w:t>
      </w:r>
    </w:p>
    <w:p w:rsidR="00905A72" w:rsidRPr="007208F1" w:rsidRDefault="00905A72" w:rsidP="00905A72">
      <w:pPr>
        <w:tabs>
          <w:tab w:val="left" w:pos="540"/>
        </w:tabs>
        <w:ind w:right="-58"/>
        <w:jc w:val="center"/>
        <w:rPr>
          <w:b/>
          <w:sz w:val="26"/>
          <w:szCs w:val="26"/>
        </w:rPr>
      </w:pPr>
      <w:r w:rsidRPr="007208F1">
        <w:rPr>
          <w:b/>
          <w:sz w:val="26"/>
          <w:szCs w:val="26"/>
        </w:rPr>
        <w:t xml:space="preserve">Кто выявляет больных </w:t>
      </w:r>
      <w:proofErr w:type="spellStart"/>
      <w:r w:rsidRPr="007208F1">
        <w:rPr>
          <w:b/>
          <w:sz w:val="26"/>
          <w:szCs w:val="26"/>
        </w:rPr>
        <w:t>стронгилоидозом</w:t>
      </w:r>
      <w:proofErr w:type="spellEnd"/>
      <w:r w:rsidRPr="007208F1">
        <w:rPr>
          <w:b/>
          <w:sz w:val="26"/>
          <w:szCs w:val="26"/>
        </w:rPr>
        <w:t>?</w:t>
      </w:r>
    </w:p>
    <w:p w:rsidR="00905A72" w:rsidRPr="007208F1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 Больным с заболеваниями органов пищеварения особенно при наличии у них крапивницы, лицам, прибывшим из стран с жарким и влажным климатом, при </w:t>
      </w:r>
      <w:r w:rsidRPr="007208F1">
        <w:rPr>
          <w:sz w:val="26"/>
          <w:szCs w:val="26"/>
        </w:rPr>
        <w:lastRenderedPageBreak/>
        <w:t xml:space="preserve">появлении кожных признаков заболевания в целях своевременной диагностики </w:t>
      </w:r>
      <w:proofErr w:type="spellStart"/>
      <w:r w:rsidRPr="007208F1">
        <w:rPr>
          <w:sz w:val="26"/>
          <w:szCs w:val="26"/>
        </w:rPr>
        <w:t>стронгилоидоза</w:t>
      </w:r>
      <w:proofErr w:type="spellEnd"/>
      <w:r w:rsidRPr="007208F1">
        <w:rPr>
          <w:sz w:val="26"/>
          <w:szCs w:val="26"/>
        </w:rPr>
        <w:t xml:space="preserve"> необходимо обращаться в медицинские организации по месту жительства.</w:t>
      </w:r>
    </w:p>
    <w:p w:rsidR="00905A72" w:rsidRPr="007208F1" w:rsidRDefault="00905A72" w:rsidP="00905A72">
      <w:pPr>
        <w:tabs>
          <w:tab w:val="left" w:pos="540"/>
        </w:tabs>
        <w:ind w:right="-58"/>
        <w:jc w:val="center"/>
        <w:rPr>
          <w:b/>
          <w:sz w:val="26"/>
          <w:szCs w:val="26"/>
        </w:rPr>
      </w:pPr>
      <w:r w:rsidRPr="007208F1">
        <w:rPr>
          <w:b/>
          <w:sz w:val="26"/>
          <w:szCs w:val="26"/>
        </w:rPr>
        <w:t xml:space="preserve">Как уберечься от заражения </w:t>
      </w:r>
      <w:proofErr w:type="spellStart"/>
      <w:r w:rsidRPr="007208F1">
        <w:rPr>
          <w:b/>
          <w:sz w:val="26"/>
          <w:szCs w:val="26"/>
        </w:rPr>
        <w:t>стронгилоидозом</w:t>
      </w:r>
      <w:proofErr w:type="spellEnd"/>
      <w:r w:rsidRPr="007208F1">
        <w:rPr>
          <w:b/>
          <w:sz w:val="26"/>
          <w:szCs w:val="26"/>
        </w:rPr>
        <w:t>?</w:t>
      </w:r>
    </w:p>
    <w:p w:rsidR="00905A72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 w:rsidRPr="007208F1">
        <w:rPr>
          <w:sz w:val="26"/>
          <w:szCs w:val="26"/>
        </w:rPr>
        <w:t xml:space="preserve">        Исключить любые контакты с загрязненной фекалиями почвой через незащищенную кожу. Исключить употребление немытых фруктов, ягод и овощей. </w:t>
      </w:r>
      <w:r>
        <w:rPr>
          <w:sz w:val="26"/>
          <w:szCs w:val="26"/>
        </w:rPr>
        <w:t>Соблюдать правила личной гигиены</w:t>
      </w:r>
      <w:r w:rsidRPr="007208F1">
        <w:rPr>
          <w:sz w:val="26"/>
          <w:szCs w:val="26"/>
        </w:rPr>
        <w:t xml:space="preserve">. </w:t>
      </w:r>
    </w:p>
    <w:p w:rsidR="00905A72" w:rsidRDefault="00905A7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</w:p>
    <w:p w:rsidR="005A4632" w:rsidRDefault="005A4632" w:rsidP="00905A72">
      <w:pPr>
        <w:tabs>
          <w:tab w:val="left" w:pos="540"/>
        </w:tabs>
        <w:ind w:right="-58"/>
        <w:jc w:val="both"/>
        <w:rPr>
          <w:sz w:val="26"/>
          <w:szCs w:val="26"/>
        </w:rPr>
      </w:pPr>
      <w:r>
        <w:rPr>
          <w:sz w:val="26"/>
          <w:szCs w:val="26"/>
        </w:rPr>
        <w:t>ФФБУЗ «Центр гигиены и эпидемиологии в Республике Бурятия в Северобайкальском районе»</w:t>
      </w:r>
    </w:p>
    <w:p w:rsidR="00880A2E" w:rsidRDefault="00880A2E"/>
    <w:sectPr w:rsidR="00880A2E" w:rsidSect="0088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72"/>
    <w:rsid w:val="0044701B"/>
    <w:rsid w:val="005A4632"/>
    <w:rsid w:val="00880A2E"/>
    <w:rsid w:val="0090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2754</Characters>
  <Application>Microsoft Office Word</Application>
  <DocSecurity>0</DocSecurity>
  <Lines>22</Lines>
  <Paragraphs>6</Paragraphs>
  <ScaleCrop>false</ScaleCrop>
  <Company>SES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3</cp:revision>
  <dcterms:created xsi:type="dcterms:W3CDTF">2017-02-20T05:08:00Z</dcterms:created>
  <dcterms:modified xsi:type="dcterms:W3CDTF">2017-02-20T05:46:00Z</dcterms:modified>
</cp:coreProperties>
</file>