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3B" w:rsidRPr="000D173B" w:rsidRDefault="000D173B" w:rsidP="000D173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D173B">
        <w:rPr>
          <w:rFonts w:ascii="Times New Roman" w:hAnsi="Times New Roman" w:cs="Times New Roman"/>
          <w:sz w:val="28"/>
          <w:szCs w:val="28"/>
        </w:rPr>
        <w:t>Собственник</w:t>
      </w:r>
      <w:r w:rsidR="006D3831">
        <w:rPr>
          <w:rFonts w:ascii="Times New Roman" w:hAnsi="Times New Roman" w:cs="Times New Roman"/>
          <w:sz w:val="28"/>
          <w:szCs w:val="28"/>
        </w:rPr>
        <w:t>а</w:t>
      </w:r>
      <w:r w:rsidRPr="000D173B">
        <w:rPr>
          <w:rFonts w:ascii="Times New Roman" w:hAnsi="Times New Roman" w:cs="Times New Roman"/>
          <w:sz w:val="28"/>
          <w:szCs w:val="28"/>
        </w:rPr>
        <w:t xml:space="preserve">м гидротехнических сооружений </w:t>
      </w:r>
    </w:p>
    <w:p w:rsidR="000D173B" w:rsidRDefault="000D173B" w:rsidP="000D173B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0D173B">
        <w:rPr>
          <w:rFonts w:ascii="Times New Roman" w:hAnsi="Times New Roman" w:cs="Times New Roman"/>
          <w:sz w:val="28"/>
          <w:szCs w:val="28"/>
        </w:rPr>
        <w:t xml:space="preserve"> подготовке к пропуску весеннего половодья и поводка 2022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173B" w:rsidRDefault="000D173B" w:rsidP="000D1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D173B">
        <w:rPr>
          <w:rFonts w:ascii="Times New Roman" w:hAnsi="Times New Roman" w:cs="Times New Roman"/>
          <w:sz w:val="28"/>
          <w:szCs w:val="28"/>
        </w:rPr>
        <w:t xml:space="preserve"> целях организации и проведения в 2022 году безаварийного пропуска весеннего половодья и паводков, предотвращение аварий гидротехнических сооружений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173B">
        <w:rPr>
          <w:rFonts w:ascii="Times New Roman" w:hAnsi="Times New Roman" w:cs="Times New Roman"/>
          <w:sz w:val="28"/>
          <w:szCs w:val="28"/>
        </w:rPr>
        <w:t>ГТС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173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статей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73B">
        <w:rPr>
          <w:rFonts w:ascii="Times New Roman" w:hAnsi="Times New Roman" w:cs="Times New Roman"/>
          <w:sz w:val="28"/>
          <w:szCs w:val="28"/>
        </w:rPr>
        <w:t>9 Федерального закона от 21 июля 1997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117-</w:t>
      </w:r>
      <w:r w:rsidRPr="000D173B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D173B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73B">
        <w:rPr>
          <w:rFonts w:ascii="Times New Roman" w:hAnsi="Times New Roman" w:cs="Times New Roman"/>
          <w:sz w:val="28"/>
          <w:szCs w:val="28"/>
        </w:rPr>
        <w:t xml:space="preserve"> и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173B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173B">
        <w:rPr>
          <w:rFonts w:ascii="Times New Roman" w:hAnsi="Times New Roman" w:cs="Times New Roman"/>
          <w:sz w:val="28"/>
          <w:szCs w:val="28"/>
        </w:rPr>
        <w:t xml:space="preserve">еспублики Бурятия </w:t>
      </w:r>
      <w:r>
        <w:rPr>
          <w:rFonts w:ascii="Times New Roman" w:hAnsi="Times New Roman" w:cs="Times New Roman"/>
          <w:sz w:val="28"/>
          <w:szCs w:val="28"/>
        </w:rPr>
        <w:t>(КЧС</w:t>
      </w:r>
      <w:r w:rsidRPr="000D173B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173B">
        <w:rPr>
          <w:rFonts w:ascii="Times New Roman" w:hAnsi="Times New Roman" w:cs="Times New Roman"/>
          <w:sz w:val="28"/>
          <w:szCs w:val="28"/>
        </w:rPr>
        <w:t xml:space="preserve"> Вам необходимо разработать и</w:t>
      </w:r>
      <w:proofErr w:type="gramEnd"/>
      <w:r w:rsidRPr="000D173B">
        <w:rPr>
          <w:rFonts w:ascii="Times New Roman" w:hAnsi="Times New Roman" w:cs="Times New Roman"/>
          <w:sz w:val="28"/>
          <w:szCs w:val="28"/>
        </w:rPr>
        <w:t xml:space="preserve"> реализовать 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73B">
        <w:rPr>
          <w:rFonts w:ascii="Times New Roman" w:hAnsi="Times New Roman" w:cs="Times New Roman"/>
          <w:sz w:val="28"/>
          <w:szCs w:val="28"/>
        </w:rPr>
        <w:t xml:space="preserve"> содержащий комплекс превентивных 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73B">
        <w:rPr>
          <w:rFonts w:ascii="Times New Roman" w:hAnsi="Times New Roman" w:cs="Times New Roman"/>
          <w:sz w:val="28"/>
          <w:szCs w:val="28"/>
        </w:rPr>
        <w:t xml:space="preserve"> направленных на снижение риска возникновения чрезвычайных ситуаций на ГТС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73B">
        <w:rPr>
          <w:rFonts w:ascii="Times New Roman" w:hAnsi="Times New Roman" w:cs="Times New Roman"/>
          <w:sz w:val="28"/>
          <w:szCs w:val="28"/>
        </w:rPr>
        <w:t xml:space="preserve"> смягчения их последствий и уменьшению ущерба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3B" w:rsidRDefault="000D173B" w:rsidP="000D1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73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0D173B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0D173B">
        <w:rPr>
          <w:rFonts w:ascii="Times New Roman" w:hAnsi="Times New Roman" w:cs="Times New Roman"/>
          <w:sz w:val="28"/>
          <w:szCs w:val="28"/>
        </w:rPr>
        <w:t xml:space="preserve"> комиссии в период весеннего половодья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73B">
        <w:rPr>
          <w:rFonts w:ascii="Times New Roman" w:hAnsi="Times New Roman" w:cs="Times New Roman"/>
          <w:sz w:val="28"/>
          <w:szCs w:val="28"/>
        </w:rPr>
        <w:t xml:space="preserve"> пропускали 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0D173B">
        <w:rPr>
          <w:rFonts w:ascii="Times New Roman" w:hAnsi="Times New Roman" w:cs="Times New Roman"/>
          <w:sz w:val="28"/>
          <w:szCs w:val="28"/>
        </w:rPr>
        <w:t>дохода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73B">
        <w:rPr>
          <w:rFonts w:ascii="Times New Roman" w:hAnsi="Times New Roman" w:cs="Times New Roman"/>
          <w:sz w:val="28"/>
          <w:szCs w:val="28"/>
        </w:rPr>
        <w:t xml:space="preserve"> а также в период летнего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73B">
        <w:rPr>
          <w:rFonts w:ascii="Times New Roman" w:hAnsi="Times New Roman" w:cs="Times New Roman"/>
          <w:sz w:val="28"/>
          <w:szCs w:val="28"/>
        </w:rPr>
        <w:t>водка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73B" w:rsidRDefault="000D173B" w:rsidP="000D1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73B">
        <w:rPr>
          <w:rFonts w:ascii="Times New Roman" w:hAnsi="Times New Roman" w:cs="Times New Roman"/>
          <w:sz w:val="28"/>
          <w:szCs w:val="28"/>
        </w:rPr>
        <w:t>провести обследование гидротехнических сооружений на предмет готовности их к пропуску паводковых вод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73B" w:rsidRDefault="000D173B" w:rsidP="000D1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73B">
        <w:rPr>
          <w:rFonts w:ascii="Times New Roman" w:hAnsi="Times New Roman" w:cs="Times New Roman"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>ГТС</w:t>
      </w:r>
      <w:r w:rsidRPr="000D173B">
        <w:rPr>
          <w:rFonts w:ascii="Times New Roman" w:hAnsi="Times New Roman" w:cs="Times New Roman"/>
          <w:sz w:val="28"/>
          <w:szCs w:val="28"/>
        </w:rPr>
        <w:t xml:space="preserve"> в техническое исправное состояние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73B">
        <w:rPr>
          <w:rFonts w:ascii="Times New Roman" w:hAnsi="Times New Roman" w:cs="Times New Roman"/>
          <w:sz w:val="28"/>
          <w:szCs w:val="28"/>
        </w:rPr>
        <w:t xml:space="preserve"> обеспечивающие их устойчивое функционирование в паводковый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73B" w:rsidRDefault="000D173B" w:rsidP="000D1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73B">
        <w:rPr>
          <w:rFonts w:ascii="Times New Roman" w:hAnsi="Times New Roman" w:cs="Times New Roman"/>
          <w:sz w:val="28"/>
          <w:szCs w:val="28"/>
        </w:rPr>
        <w:t>назначить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73B">
        <w:rPr>
          <w:rFonts w:ascii="Times New Roman" w:hAnsi="Times New Roman" w:cs="Times New Roman"/>
          <w:sz w:val="28"/>
          <w:szCs w:val="28"/>
        </w:rPr>
        <w:t xml:space="preserve"> ответственных за безопасную эксплуатацию ГТС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D1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3B" w:rsidRDefault="000D173B" w:rsidP="000D1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73B">
        <w:rPr>
          <w:rFonts w:ascii="Times New Roman" w:hAnsi="Times New Roman" w:cs="Times New Roman"/>
          <w:sz w:val="28"/>
          <w:szCs w:val="28"/>
        </w:rPr>
        <w:t>разработать план мероприятий по безопасному приёму или пропуску паводковых вод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73B" w:rsidRDefault="000D173B" w:rsidP="000D1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73B">
        <w:rPr>
          <w:rFonts w:ascii="Times New Roman" w:hAnsi="Times New Roman" w:cs="Times New Roman"/>
          <w:sz w:val="28"/>
          <w:szCs w:val="28"/>
        </w:rPr>
        <w:t>обеспечить наличие резервов и аварийных запасов материалов для предупреждения и ликвидации возможных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73B" w:rsidRDefault="000D173B" w:rsidP="000D1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73B">
        <w:rPr>
          <w:rFonts w:ascii="Times New Roman" w:hAnsi="Times New Roman" w:cs="Times New Roman"/>
          <w:sz w:val="28"/>
          <w:szCs w:val="28"/>
        </w:rPr>
        <w:t>обеспечить беспрепятственный подъезд ГТС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73B" w:rsidRDefault="000D173B" w:rsidP="000D1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73B">
        <w:rPr>
          <w:rFonts w:ascii="Times New Roman" w:hAnsi="Times New Roman" w:cs="Times New Roman"/>
          <w:sz w:val="28"/>
          <w:szCs w:val="28"/>
        </w:rPr>
        <w:t>во время паводков ежедневно контролировать отметку уровня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412" w:rsidRDefault="000D173B" w:rsidP="00310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D173B">
        <w:rPr>
          <w:rFonts w:ascii="Times New Roman" w:hAnsi="Times New Roman" w:cs="Times New Roman"/>
          <w:sz w:val="28"/>
          <w:szCs w:val="28"/>
        </w:rPr>
        <w:t>чистить водоотводящие каналы от посторонних предметов и грунта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412" w:rsidRDefault="00310412" w:rsidP="00310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173B" w:rsidRPr="000D173B">
        <w:rPr>
          <w:rFonts w:ascii="Times New Roman" w:hAnsi="Times New Roman" w:cs="Times New Roman"/>
          <w:sz w:val="28"/>
          <w:szCs w:val="28"/>
        </w:rPr>
        <w:t>все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 работающие аварийных бригад должны быть проинструктирова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 и обучены производству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 которые могут возникнуть при приёме и пропуске поводка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412" w:rsidRDefault="00310412" w:rsidP="00310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20.04.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2022 года 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абайкальское управление </w:t>
      </w:r>
      <w:proofErr w:type="spellStart"/>
      <w:r w:rsidR="000D173B" w:rsidRPr="000D173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D173B" w:rsidRPr="000D173B">
        <w:rPr>
          <w:rFonts w:ascii="Times New Roman" w:hAnsi="Times New Roman" w:cs="Times New Roman"/>
          <w:sz w:val="28"/>
          <w:szCs w:val="28"/>
        </w:rPr>
        <w:t xml:space="preserve"> представить документы подтверждающие выполнение комплекса превентивных 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412" w:rsidRDefault="00310412" w:rsidP="00310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копию приказа о создании </w:t>
      </w:r>
      <w:proofErr w:type="spellStart"/>
      <w:r w:rsidR="000D173B" w:rsidRPr="000D173B">
        <w:rPr>
          <w:rFonts w:ascii="Times New Roman" w:hAnsi="Times New Roman" w:cs="Times New Roman"/>
          <w:sz w:val="28"/>
          <w:szCs w:val="28"/>
        </w:rPr>
        <w:t>противопаводков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310412" w:rsidRDefault="00310412" w:rsidP="00310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73B" w:rsidRPr="000D173B">
        <w:rPr>
          <w:rFonts w:ascii="Times New Roman" w:hAnsi="Times New Roman" w:cs="Times New Roman"/>
          <w:sz w:val="28"/>
          <w:szCs w:val="28"/>
        </w:rPr>
        <w:t>копии актов осмотра ГТС и перечня выявленных недостатков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412" w:rsidRDefault="00310412" w:rsidP="00310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73B" w:rsidRPr="000D173B">
        <w:rPr>
          <w:rFonts w:ascii="Times New Roman" w:hAnsi="Times New Roman" w:cs="Times New Roman"/>
          <w:sz w:val="28"/>
          <w:szCs w:val="28"/>
        </w:rPr>
        <w:t>копию плана мероприятий по безопасному при</w:t>
      </w:r>
      <w:r>
        <w:rPr>
          <w:rFonts w:ascii="Times New Roman" w:hAnsi="Times New Roman" w:cs="Times New Roman"/>
          <w:sz w:val="28"/>
          <w:szCs w:val="28"/>
        </w:rPr>
        <w:t>ёму или пропуску паводковых вод;</w:t>
      </w:r>
    </w:p>
    <w:p w:rsidR="00310412" w:rsidRDefault="00310412" w:rsidP="00310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73B" w:rsidRPr="000D173B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цию наличие финансовых резервов, </w:t>
      </w:r>
      <w:r w:rsidR="000D173B" w:rsidRPr="000D173B">
        <w:rPr>
          <w:rFonts w:ascii="Times New Roman" w:hAnsi="Times New Roman" w:cs="Times New Roman"/>
          <w:sz w:val="28"/>
          <w:szCs w:val="28"/>
        </w:rPr>
        <w:t>материаль</w:t>
      </w:r>
      <w:r>
        <w:rPr>
          <w:rFonts w:ascii="Times New Roman" w:hAnsi="Times New Roman" w:cs="Times New Roman"/>
          <w:sz w:val="28"/>
          <w:szCs w:val="28"/>
        </w:rPr>
        <w:t xml:space="preserve">ных средств, </w:t>
      </w:r>
      <w:r w:rsidR="000D173B" w:rsidRPr="000D173B">
        <w:rPr>
          <w:rFonts w:ascii="Times New Roman" w:hAnsi="Times New Roman" w:cs="Times New Roman"/>
          <w:sz w:val="28"/>
          <w:szCs w:val="28"/>
        </w:rPr>
        <w:t>достаточной точности таких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412" w:rsidRDefault="00310412" w:rsidP="00310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D173B" w:rsidRPr="000D173B">
        <w:rPr>
          <w:rFonts w:ascii="Times New Roman" w:hAnsi="Times New Roman" w:cs="Times New Roman"/>
          <w:sz w:val="28"/>
          <w:szCs w:val="28"/>
        </w:rPr>
        <w:t>нформация об обучении и аттестации специалистов и рабочих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 связанных с эксплуатацией 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номер, срок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 действия удостоверения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 дата следующий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0D173B" w:rsidRPr="000D173B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173B" w:rsidRPr="000D173B" w:rsidRDefault="00310412" w:rsidP="00310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73B" w:rsidRPr="000D173B">
        <w:rPr>
          <w:rFonts w:ascii="Times New Roman" w:hAnsi="Times New Roman" w:cs="Times New Roman"/>
          <w:sz w:val="28"/>
          <w:szCs w:val="28"/>
        </w:rPr>
        <w:t>копию акта о готовности сооружения к приёму и пропуску поводка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73B" w:rsidRPr="000D173B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="000D173B" w:rsidRPr="000D173B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173B" w:rsidRPr="000D173B">
        <w:rPr>
          <w:rFonts w:ascii="Times New Roman" w:hAnsi="Times New Roman" w:cs="Times New Roman"/>
          <w:sz w:val="28"/>
          <w:szCs w:val="28"/>
        </w:rPr>
        <w:t>техническим руководителем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173B" w:rsidRPr="000D173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D173B" w:rsidRPr="000D173B" w:rsidSect="00FE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0027"/>
    <w:rsid w:val="000D173B"/>
    <w:rsid w:val="00130027"/>
    <w:rsid w:val="00310412"/>
    <w:rsid w:val="006D3831"/>
    <w:rsid w:val="007C651A"/>
    <w:rsid w:val="009A6160"/>
    <w:rsid w:val="00B820F7"/>
    <w:rsid w:val="00FE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2022-04-05T00:48:00Z</dcterms:created>
  <dcterms:modified xsi:type="dcterms:W3CDTF">2022-04-14T07:33:00Z</dcterms:modified>
</cp:coreProperties>
</file>